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FFF7" w14:textId="77777777" w:rsidR="000F50F1" w:rsidRPr="006E65FC" w:rsidRDefault="000F50F1" w:rsidP="000F50F1">
      <w:pPr>
        <w:spacing w:after="0"/>
        <w:rPr>
          <w:rFonts w:ascii="Times New Roman" w:hAnsi="Times New Roman" w:cs="Times New Roman"/>
          <w:b/>
          <w:i/>
          <w:sz w:val="24"/>
          <w:szCs w:val="24"/>
          <w:lang w:val="ro-RO"/>
        </w:rPr>
      </w:pPr>
      <w:r w:rsidRPr="006E65FC">
        <w:rPr>
          <w:rFonts w:ascii="Times New Roman" w:hAnsi="Times New Roman" w:cs="Times New Roman"/>
          <w:b/>
          <w:i/>
          <w:sz w:val="24"/>
          <w:szCs w:val="24"/>
          <w:lang w:val="ro-RO"/>
        </w:rPr>
        <w:t>Proiect</w:t>
      </w:r>
    </w:p>
    <w:p w14:paraId="73F07F38" w14:textId="77777777" w:rsidR="000F50F1" w:rsidRPr="006E65FC" w:rsidRDefault="000F50F1" w:rsidP="000F50F1">
      <w:pPr>
        <w:spacing w:after="0"/>
        <w:jc w:val="center"/>
        <w:rPr>
          <w:rFonts w:ascii="Times New Roman" w:hAnsi="Times New Roman" w:cs="Times New Roman"/>
          <w:b/>
          <w:sz w:val="40"/>
          <w:szCs w:val="40"/>
          <w:lang w:val="ro-RO"/>
        </w:rPr>
      </w:pPr>
    </w:p>
    <w:p w14:paraId="6C4D7509" w14:textId="5474964A" w:rsidR="00FA4E02" w:rsidRPr="006E65FC" w:rsidRDefault="00D847F8" w:rsidP="000F50F1">
      <w:pPr>
        <w:spacing w:after="0"/>
        <w:jc w:val="center"/>
        <w:rPr>
          <w:rFonts w:ascii="Times New Roman" w:hAnsi="Times New Roman" w:cs="Times New Roman"/>
          <w:b/>
          <w:sz w:val="40"/>
          <w:szCs w:val="40"/>
          <w:lang w:val="ro-RO"/>
        </w:rPr>
      </w:pPr>
      <w:r w:rsidRPr="006E65FC">
        <w:rPr>
          <w:rFonts w:ascii="Times New Roman" w:hAnsi="Times New Roman" w:cs="Times New Roman"/>
          <w:b/>
          <w:sz w:val="40"/>
          <w:szCs w:val="40"/>
          <w:lang w:val="ro-RO"/>
        </w:rPr>
        <w:t>Regulamentul privind gestionarea și protejarea spațiilor verzi din</w:t>
      </w:r>
      <w:r w:rsidR="000F50F1" w:rsidRPr="006E65FC">
        <w:rPr>
          <w:rFonts w:ascii="Times New Roman" w:hAnsi="Times New Roman" w:cs="Times New Roman"/>
          <w:b/>
          <w:sz w:val="40"/>
          <w:szCs w:val="40"/>
          <w:lang w:val="ro-RO"/>
        </w:rPr>
        <w:t xml:space="preserve"> </w:t>
      </w:r>
      <w:r w:rsidR="00831F51" w:rsidRPr="006E65FC">
        <w:rPr>
          <w:rFonts w:ascii="Times New Roman" w:hAnsi="Times New Roman" w:cs="Times New Roman"/>
          <w:b/>
          <w:sz w:val="40"/>
          <w:szCs w:val="40"/>
          <w:lang w:val="ro-RO"/>
        </w:rPr>
        <w:t>s</w:t>
      </w:r>
      <w:r w:rsidR="000F50F1" w:rsidRPr="006E65FC">
        <w:rPr>
          <w:rFonts w:ascii="Times New Roman" w:hAnsi="Times New Roman" w:cs="Times New Roman"/>
          <w:b/>
          <w:sz w:val="40"/>
          <w:szCs w:val="40"/>
          <w:lang w:val="ro-RO"/>
        </w:rPr>
        <w:t xml:space="preserve">. </w:t>
      </w:r>
      <w:r w:rsidR="006E65FC" w:rsidRPr="006E65FC">
        <w:rPr>
          <w:rFonts w:ascii="Times New Roman" w:hAnsi="Times New Roman" w:cs="Times New Roman"/>
          <w:b/>
          <w:sz w:val="40"/>
          <w:szCs w:val="40"/>
          <w:lang w:val="ro-RO"/>
        </w:rPr>
        <w:t>NUME LOCALITATE</w:t>
      </w:r>
    </w:p>
    <w:p w14:paraId="728FD779" w14:textId="77777777" w:rsidR="000F50F1" w:rsidRPr="006E65FC" w:rsidRDefault="000F50F1" w:rsidP="000F50F1">
      <w:pPr>
        <w:spacing w:after="0"/>
        <w:jc w:val="center"/>
        <w:rPr>
          <w:rFonts w:ascii="Times New Roman" w:hAnsi="Times New Roman" w:cs="Times New Roman"/>
          <w:b/>
          <w:sz w:val="40"/>
          <w:szCs w:val="40"/>
          <w:lang w:val="ro-RO"/>
        </w:rPr>
      </w:pPr>
    </w:p>
    <w:p w14:paraId="134A2AE1" w14:textId="77777777" w:rsidR="00D847F8" w:rsidRPr="006E65FC" w:rsidRDefault="00D847F8" w:rsidP="000F50F1">
      <w:pPr>
        <w:pStyle w:val="ListParagraph"/>
        <w:numPr>
          <w:ilvl w:val="0"/>
          <w:numId w:val="1"/>
        </w:numPr>
        <w:spacing w:after="0"/>
        <w:jc w:val="center"/>
        <w:rPr>
          <w:rFonts w:ascii="Times New Roman" w:hAnsi="Times New Roman" w:cs="Times New Roman"/>
          <w:b/>
          <w:sz w:val="24"/>
          <w:szCs w:val="24"/>
          <w:lang w:val="ro-RO"/>
        </w:rPr>
      </w:pPr>
      <w:r w:rsidRPr="006E65FC">
        <w:rPr>
          <w:rFonts w:ascii="Times New Roman" w:hAnsi="Times New Roman" w:cs="Times New Roman"/>
          <w:b/>
          <w:sz w:val="24"/>
          <w:szCs w:val="24"/>
          <w:lang w:val="ro-RO"/>
        </w:rPr>
        <w:t>Principii generale</w:t>
      </w:r>
    </w:p>
    <w:p w14:paraId="1F5BBF33" w14:textId="4B8C0ED8" w:rsidR="00D847F8" w:rsidRPr="006E65FC" w:rsidRDefault="00D847F8" w:rsidP="000F50F1">
      <w:pPr>
        <w:pStyle w:val="ListParagraph"/>
        <w:numPr>
          <w:ilvl w:val="0"/>
          <w:numId w:val="2"/>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 xml:space="preserve">Primăria </w:t>
      </w:r>
      <w:r w:rsidR="006E65FC" w:rsidRPr="006E65FC">
        <w:rPr>
          <w:rFonts w:ascii="Times New Roman" w:hAnsi="Times New Roman" w:cs="Times New Roman"/>
          <w:sz w:val="24"/>
          <w:szCs w:val="24"/>
          <w:lang w:val="ro-RO"/>
        </w:rPr>
        <w:t>NUME LOCALITATE</w:t>
      </w:r>
      <w:r w:rsidRPr="006E65FC">
        <w:rPr>
          <w:rFonts w:ascii="Times New Roman" w:hAnsi="Times New Roman" w:cs="Times New Roman"/>
          <w:sz w:val="24"/>
          <w:szCs w:val="24"/>
          <w:lang w:val="ro-RO"/>
        </w:rPr>
        <w:t xml:space="preserve"> recunoaște dreptul </w:t>
      </w:r>
      <w:r w:rsidR="006A40D7" w:rsidRPr="006E65FC">
        <w:rPr>
          <w:rFonts w:ascii="Times New Roman" w:hAnsi="Times New Roman" w:cs="Times New Roman"/>
          <w:sz w:val="24"/>
          <w:szCs w:val="24"/>
          <w:lang w:val="ro-RO"/>
        </w:rPr>
        <w:t xml:space="preserve">fiecărei persoane fizice la un </w:t>
      </w:r>
      <w:r w:rsidRPr="006E65FC">
        <w:rPr>
          <w:rFonts w:ascii="Times New Roman" w:hAnsi="Times New Roman" w:cs="Times New Roman"/>
          <w:sz w:val="24"/>
          <w:szCs w:val="24"/>
          <w:lang w:val="ro-RO"/>
        </w:rPr>
        <w:t>mediu sănătos și echilibrat ecologic, accesul liber pentru recreere în spațiile verzi, în condițiile respectării prevederilor legale în vigoare.</w:t>
      </w:r>
    </w:p>
    <w:p w14:paraId="1DC2C99E" w14:textId="5D871750" w:rsidR="00D847F8" w:rsidRPr="006E65FC" w:rsidRDefault="00D847F8" w:rsidP="000F50F1">
      <w:pPr>
        <w:pStyle w:val="ListParagraph"/>
        <w:numPr>
          <w:ilvl w:val="0"/>
          <w:numId w:val="2"/>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 xml:space="preserve">Prezentul Regulament pentru protejarea și gestionarea spațiilor verzi din </w:t>
      </w:r>
      <w:r w:rsidR="00A7416F" w:rsidRPr="006E65FC">
        <w:rPr>
          <w:rFonts w:ascii="Times New Roman" w:hAnsi="Times New Roman" w:cs="Times New Roman"/>
          <w:sz w:val="24"/>
          <w:szCs w:val="24"/>
          <w:lang w:val="ro-RO"/>
        </w:rPr>
        <w:t>s</w:t>
      </w:r>
      <w:r w:rsidR="000F50F1" w:rsidRPr="006E65FC">
        <w:rPr>
          <w:rFonts w:ascii="Times New Roman" w:hAnsi="Times New Roman" w:cs="Times New Roman"/>
          <w:sz w:val="24"/>
          <w:szCs w:val="24"/>
          <w:lang w:val="ro-RO"/>
        </w:rPr>
        <w:t xml:space="preserve">. </w:t>
      </w:r>
      <w:r w:rsidR="006E65FC" w:rsidRPr="006E65FC">
        <w:rPr>
          <w:rFonts w:ascii="Times New Roman" w:hAnsi="Times New Roman" w:cs="Times New Roman"/>
          <w:sz w:val="24"/>
          <w:szCs w:val="24"/>
          <w:lang w:val="ro-RO"/>
        </w:rPr>
        <w:t>NUME LOCALITATE</w:t>
      </w:r>
      <w:r w:rsidRPr="006E65FC">
        <w:rPr>
          <w:rFonts w:ascii="Times New Roman" w:hAnsi="Times New Roman" w:cs="Times New Roman"/>
          <w:sz w:val="24"/>
          <w:szCs w:val="24"/>
          <w:lang w:val="ro-RO"/>
        </w:rPr>
        <w:t xml:space="preserve"> (în continuare – Regulament) vine să reglementeze activitățile de gestionare și protecție a spațiilor verzi de folosință generală, spațiilor verzi cu acces limitat, spațiilor verzi cu profil specializat, spațiilor verzi cu funcții utilitare prevăzute, aflate pe terenurile de proprietate publică din intravilanul primăriei, printre care sunt:</w:t>
      </w:r>
    </w:p>
    <w:p w14:paraId="54BD6DD1" w14:textId="77777777" w:rsidR="00D847F8" w:rsidRPr="006E65FC" w:rsidRDefault="00E5192C" w:rsidP="000F50F1">
      <w:pPr>
        <w:pStyle w:val="ListParagraph"/>
        <w:numPr>
          <w:ilvl w:val="0"/>
          <w:numId w:val="3"/>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Spații verzi aferente instituțiilor publice (instituție de învățământ, grădiniță de copii, casă de cultură, unități sanitare sau de protecție socială, edificii de cult);</w:t>
      </w:r>
    </w:p>
    <w:p w14:paraId="022AC658" w14:textId="77777777" w:rsidR="00E5192C" w:rsidRPr="006E65FC" w:rsidRDefault="00E5192C" w:rsidP="000F50F1">
      <w:pPr>
        <w:pStyle w:val="ListParagraph"/>
        <w:numPr>
          <w:ilvl w:val="0"/>
          <w:numId w:val="3"/>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Spații verzi pentru protecția bazinelor acvatice din intravilanul localităților;</w:t>
      </w:r>
    </w:p>
    <w:p w14:paraId="3E07C229" w14:textId="77777777" w:rsidR="00E5192C" w:rsidRPr="006E65FC" w:rsidRDefault="00E5192C" w:rsidP="000F50F1">
      <w:pPr>
        <w:pStyle w:val="ListParagraph"/>
        <w:numPr>
          <w:ilvl w:val="0"/>
          <w:numId w:val="3"/>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Plantațiile verzi din aliniamentele străzilor.</w:t>
      </w:r>
    </w:p>
    <w:p w14:paraId="4AB06E78" w14:textId="77777777" w:rsidR="00E5192C" w:rsidRPr="006E65FC" w:rsidRDefault="00E5192C" w:rsidP="000F50F1">
      <w:pPr>
        <w:pStyle w:val="ListParagraph"/>
        <w:numPr>
          <w:ilvl w:val="0"/>
          <w:numId w:val="2"/>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Nu fac parte din spațiile verzi și nu constituie obiectul prezentului Regulament, vegetația inclusă în fondul forestier, perdelele de protecție amplasate pe terenurile cu destinație agricolă</w:t>
      </w:r>
      <w:r w:rsidR="00081865" w:rsidRPr="006E65FC">
        <w:rPr>
          <w:rFonts w:ascii="Times New Roman" w:hAnsi="Times New Roman" w:cs="Times New Roman"/>
          <w:sz w:val="24"/>
          <w:szCs w:val="24"/>
          <w:lang w:val="ro-RO"/>
        </w:rPr>
        <w:t>, fondul ariilor naturale protejate de stat, perdelele de protecție a bazinelor acvatice amplasate în extravilanul localității.</w:t>
      </w:r>
    </w:p>
    <w:p w14:paraId="6D8ADEB0" w14:textId="77777777" w:rsidR="00081865" w:rsidRPr="006E65FC" w:rsidRDefault="00081865" w:rsidP="000F50F1">
      <w:pPr>
        <w:pStyle w:val="ListParagraph"/>
        <w:numPr>
          <w:ilvl w:val="0"/>
          <w:numId w:val="2"/>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Regulamentul este întocmit în corespundere cu prevederile Legii nr. 591 din 23.09.1999 „Cu privire la spațiile verzi ale localităților urbane și rurale”, art. 11 alin. (1) din Legea nr. 239 din 28.11.2007 „Regnului vegetal”, Legea nr. 1515 din 16.06.1993 „Privind protecția mediului înconjurător”, Codul Silvic al Republicii Moldova din 21.06.1996, Convenției privind accesul la informație, accesul la justiție în probleme de mediu (Convenției de la Arhus) și alte acte normative.</w:t>
      </w:r>
    </w:p>
    <w:p w14:paraId="038DF1C3" w14:textId="77777777" w:rsidR="00081865" w:rsidRPr="006E65FC" w:rsidRDefault="00081865" w:rsidP="000F50F1">
      <w:pPr>
        <w:pStyle w:val="ListParagraph"/>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Regulamentul are menirea să sporească nivelul de protecție a spațiilor verzi, buna gestionare a lor și să contribuie la creșterea gradului de încredere din partea cetățenilor.</w:t>
      </w:r>
    </w:p>
    <w:p w14:paraId="77808800" w14:textId="77777777" w:rsidR="00081865" w:rsidRPr="006E65FC" w:rsidRDefault="00E849B1" w:rsidP="000F50F1">
      <w:pPr>
        <w:pStyle w:val="ListParagraph"/>
        <w:numPr>
          <w:ilvl w:val="0"/>
          <w:numId w:val="2"/>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Prezentul Regulament este obligatoriu pentru toate persoanele fizice care au acces la spațiile verzi, la fel și pentru persoanele juridice care dețin spațiile verzi în administrare, gestiune, folosință, arendă sau proprietate.</w:t>
      </w:r>
    </w:p>
    <w:p w14:paraId="18EE50C1" w14:textId="77777777" w:rsidR="00E849B1" w:rsidRPr="006E65FC" w:rsidRDefault="00E849B1" w:rsidP="000F50F1">
      <w:pPr>
        <w:pStyle w:val="ListParagraph"/>
        <w:numPr>
          <w:ilvl w:val="0"/>
          <w:numId w:val="2"/>
        </w:numPr>
        <w:spacing w:after="0"/>
        <w:jc w:val="both"/>
        <w:rPr>
          <w:rFonts w:ascii="Times New Roman" w:hAnsi="Times New Roman" w:cs="Times New Roman"/>
          <w:sz w:val="24"/>
          <w:szCs w:val="24"/>
          <w:lang w:val="ro-RO"/>
        </w:rPr>
      </w:pPr>
      <w:r w:rsidRPr="006E65FC">
        <w:rPr>
          <w:rFonts w:ascii="Times New Roman" w:hAnsi="Times New Roman" w:cs="Times New Roman"/>
          <w:sz w:val="24"/>
          <w:szCs w:val="24"/>
          <w:lang w:val="ro-RO"/>
        </w:rPr>
        <w:t>Regulamentul prevede o cooperare a Administrației Publice Locale cu sectorul neguvernamental, mass-media și comunitatea în vederea gestionării și protecției spațiilor verzi din teritoriul subordonat.</w:t>
      </w:r>
    </w:p>
    <w:p w14:paraId="099CAD32" w14:textId="77777777" w:rsidR="00E849B1" w:rsidRPr="006E65FC" w:rsidRDefault="00E849B1" w:rsidP="000F50F1">
      <w:pPr>
        <w:pStyle w:val="ListParagraph"/>
        <w:spacing w:after="0"/>
        <w:rPr>
          <w:rFonts w:ascii="Times New Roman" w:hAnsi="Times New Roman" w:cs="Times New Roman"/>
          <w:sz w:val="24"/>
          <w:szCs w:val="24"/>
          <w:lang w:val="ro-RO"/>
        </w:rPr>
      </w:pPr>
    </w:p>
    <w:p w14:paraId="5AAD09AA" w14:textId="77777777" w:rsidR="00E849B1" w:rsidRPr="006E65FC" w:rsidRDefault="00E849B1" w:rsidP="000F50F1">
      <w:pPr>
        <w:pStyle w:val="ListParagraph"/>
        <w:numPr>
          <w:ilvl w:val="0"/>
          <w:numId w:val="1"/>
        </w:numPr>
        <w:spacing w:after="0"/>
        <w:jc w:val="center"/>
        <w:rPr>
          <w:rFonts w:ascii="Times New Roman" w:hAnsi="Times New Roman" w:cs="Times New Roman"/>
          <w:b/>
          <w:sz w:val="24"/>
          <w:szCs w:val="24"/>
          <w:lang w:val="ro-RO"/>
        </w:rPr>
      </w:pPr>
      <w:r w:rsidRPr="006E65FC">
        <w:rPr>
          <w:rFonts w:ascii="Times New Roman" w:hAnsi="Times New Roman" w:cs="Times New Roman"/>
          <w:b/>
          <w:sz w:val="24"/>
          <w:szCs w:val="24"/>
          <w:lang w:val="ro-RO"/>
        </w:rPr>
        <w:t>Noțiuni și expresii</w:t>
      </w:r>
    </w:p>
    <w:p w14:paraId="3B58A8EF" w14:textId="77777777" w:rsidR="00E849B1" w:rsidRPr="006E65FC" w:rsidRDefault="00E849B1" w:rsidP="000F50F1">
      <w:pPr>
        <w:pStyle w:val="ListParagraph"/>
        <w:numPr>
          <w:ilvl w:val="0"/>
          <w:numId w:val="2"/>
        </w:numPr>
        <w:spacing w:after="0"/>
        <w:rPr>
          <w:rFonts w:ascii="Times New Roman" w:hAnsi="Times New Roman" w:cs="Times New Roman"/>
          <w:b/>
          <w:sz w:val="24"/>
          <w:szCs w:val="24"/>
          <w:lang w:val="ro-RO"/>
        </w:rPr>
      </w:pPr>
      <w:r w:rsidRPr="006E65FC">
        <w:rPr>
          <w:rFonts w:ascii="Times New Roman" w:hAnsi="Times New Roman" w:cs="Times New Roman"/>
          <w:b/>
          <w:sz w:val="24"/>
          <w:szCs w:val="24"/>
          <w:lang w:val="ro-RO"/>
        </w:rPr>
        <w:t>Noțiuni și expresii, utilizate în prezentul Regulament:</w:t>
      </w:r>
    </w:p>
    <w:p w14:paraId="53559B0F" w14:textId="77777777" w:rsidR="00E849B1" w:rsidRPr="006E65FC" w:rsidRDefault="00E849B1" w:rsidP="000F50F1">
      <w:pPr>
        <w:pStyle w:val="ListParagraph"/>
        <w:spacing w:after="0"/>
        <w:jc w:val="both"/>
        <w:rPr>
          <w:rFonts w:ascii="Times New Roman" w:eastAsia="Times New Roman" w:hAnsi="Times New Roman" w:cs="Times New Roman"/>
          <w:color w:val="000000"/>
          <w:sz w:val="24"/>
          <w:szCs w:val="24"/>
          <w:lang w:val="ro-RO" w:eastAsia="ru-RU"/>
        </w:rPr>
      </w:pPr>
      <w:proofErr w:type="spellStart"/>
      <w:r w:rsidRPr="006E65FC">
        <w:rPr>
          <w:rFonts w:ascii="Times New Roman" w:eastAsia="Times New Roman" w:hAnsi="Times New Roman" w:cs="Times New Roman"/>
          <w:b/>
          <w:i/>
          <w:iCs/>
          <w:color w:val="000000"/>
          <w:sz w:val="24"/>
          <w:szCs w:val="24"/>
          <w:lang w:val="ro-RO" w:eastAsia="ru-RU"/>
        </w:rPr>
        <w:t>spaţiu</w:t>
      </w:r>
      <w:proofErr w:type="spellEnd"/>
      <w:r w:rsidRPr="006E65FC">
        <w:rPr>
          <w:rFonts w:ascii="Times New Roman" w:eastAsia="Times New Roman" w:hAnsi="Times New Roman" w:cs="Times New Roman"/>
          <w:b/>
          <w:i/>
          <w:iCs/>
          <w:color w:val="000000"/>
          <w:sz w:val="24"/>
          <w:szCs w:val="24"/>
          <w:lang w:val="ro-RO" w:eastAsia="ru-RU"/>
        </w:rPr>
        <w:t xml:space="preserve"> verde</w:t>
      </w:r>
      <w:r w:rsidRPr="006E65FC">
        <w:rPr>
          <w:rFonts w:ascii="Times New Roman" w:eastAsia="Times New Roman" w:hAnsi="Times New Roman" w:cs="Times New Roman"/>
          <w:color w:val="000000"/>
          <w:sz w:val="24"/>
          <w:szCs w:val="24"/>
          <w:lang w:val="ro-RO" w:eastAsia="ru-RU"/>
        </w:rPr>
        <w:t xml:space="preserve"> – sistem armonizat arhitectural, format din elemente ale complexelor peisagistice intravilane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extravilane ale </w:t>
      </w:r>
      <w:proofErr w:type="spellStart"/>
      <w:r w:rsidRPr="006E65FC">
        <w:rPr>
          <w:rFonts w:ascii="Times New Roman" w:eastAsia="Times New Roman" w:hAnsi="Times New Roman" w:cs="Times New Roman"/>
          <w:color w:val="000000"/>
          <w:sz w:val="24"/>
          <w:szCs w:val="24"/>
          <w:lang w:val="ro-RO" w:eastAsia="ru-RU"/>
        </w:rPr>
        <w:t>localităţilor</w:t>
      </w:r>
      <w:proofErr w:type="spellEnd"/>
      <w:r w:rsidRPr="006E65FC">
        <w:rPr>
          <w:rFonts w:ascii="Times New Roman" w:eastAsia="Times New Roman" w:hAnsi="Times New Roman" w:cs="Times New Roman"/>
          <w:color w:val="000000"/>
          <w:sz w:val="24"/>
          <w:szCs w:val="24"/>
          <w:lang w:val="ro-RO" w:eastAsia="ru-RU"/>
        </w:rPr>
        <w:t xml:space="preserve"> urbane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rurale (peisaje naturale, sectoare ale cursurilor de apă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bazine acvatice, </w:t>
      </w:r>
      <w:proofErr w:type="spellStart"/>
      <w:r w:rsidRPr="006E65FC">
        <w:rPr>
          <w:rFonts w:ascii="Times New Roman" w:eastAsia="Times New Roman" w:hAnsi="Times New Roman" w:cs="Times New Roman"/>
          <w:color w:val="000000"/>
          <w:sz w:val="24"/>
          <w:szCs w:val="24"/>
          <w:lang w:val="ro-RO" w:eastAsia="ru-RU"/>
        </w:rPr>
        <w:t>construcţii</w:t>
      </w:r>
      <w:proofErr w:type="spellEnd"/>
      <w:r w:rsidRPr="006E65FC">
        <w:rPr>
          <w:rFonts w:ascii="Times New Roman" w:eastAsia="Times New Roman" w:hAnsi="Times New Roman" w:cs="Times New Roman"/>
          <w:color w:val="000000"/>
          <w:sz w:val="24"/>
          <w:szCs w:val="24"/>
          <w:lang w:val="ro-RO" w:eastAsia="ru-RU"/>
        </w:rPr>
        <w:t xml:space="preserve"> rutiere, horticole, locative), important din punct de vedere estetic, biologic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ecologic, care include, de regulă, o </w:t>
      </w:r>
      <w:r w:rsidRPr="006E65FC">
        <w:rPr>
          <w:rFonts w:ascii="Times New Roman" w:eastAsia="Times New Roman" w:hAnsi="Times New Roman" w:cs="Times New Roman"/>
          <w:color w:val="000000"/>
          <w:sz w:val="24"/>
          <w:szCs w:val="24"/>
          <w:lang w:val="ro-RO" w:eastAsia="ru-RU"/>
        </w:rPr>
        <w:lastRenderedPageBreak/>
        <w:t xml:space="preserve">comunitate de </w:t>
      </w:r>
      <w:proofErr w:type="spellStart"/>
      <w:r w:rsidRPr="006E65FC">
        <w:rPr>
          <w:rFonts w:ascii="Times New Roman" w:eastAsia="Times New Roman" w:hAnsi="Times New Roman" w:cs="Times New Roman"/>
          <w:color w:val="000000"/>
          <w:sz w:val="24"/>
          <w:szCs w:val="24"/>
          <w:lang w:val="ro-RO" w:eastAsia="ru-RU"/>
        </w:rPr>
        <w:t>vegetaţie</w:t>
      </w:r>
      <w:proofErr w:type="spellEnd"/>
      <w:r w:rsidRPr="006E65FC">
        <w:rPr>
          <w:rFonts w:ascii="Times New Roman" w:eastAsia="Times New Roman" w:hAnsi="Times New Roman" w:cs="Times New Roman"/>
          <w:color w:val="000000"/>
          <w:sz w:val="24"/>
          <w:szCs w:val="24"/>
          <w:lang w:val="ro-RO" w:eastAsia="ru-RU"/>
        </w:rPr>
        <w:t xml:space="preserve"> (lemnoasă arborescentă, </w:t>
      </w:r>
      <w:proofErr w:type="spellStart"/>
      <w:r w:rsidRPr="006E65FC">
        <w:rPr>
          <w:rFonts w:ascii="Times New Roman" w:eastAsia="Times New Roman" w:hAnsi="Times New Roman" w:cs="Times New Roman"/>
          <w:color w:val="000000"/>
          <w:sz w:val="24"/>
          <w:szCs w:val="24"/>
          <w:lang w:val="ro-RO" w:eastAsia="ru-RU"/>
        </w:rPr>
        <w:t>arbustivă</w:t>
      </w:r>
      <w:proofErr w:type="spellEnd"/>
      <w:r w:rsidRPr="006E65FC">
        <w:rPr>
          <w:rFonts w:ascii="Times New Roman" w:eastAsia="Times New Roman" w:hAnsi="Times New Roman" w:cs="Times New Roman"/>
          <w:color w:val="000000"/>
          <w:sz w:val="24"/>
          <w:szCs w:val="24"/>
          <w:lang w:val="ro-RO" w:eastAsia="ru-RU"/>
        </w:rPr>
        <w:t xml:space="preserve">, floricolă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erbacee)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animale;</w:t>
      </w:r>
    </w:p>
    <w:p w14:paraId="162A7E2C" w14:textId="77777777" w:rsidR="00E849B1" w:rsidRPr="006E65FC" w:rsidRDefault="00E849B1" w:rsidP="000F50F1">
      <w:pPr>
        <w:pStyle w:val="ListParagraph"/>
        <w:spacing w:after="0"/>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b/>
          <w:i/>
          <w:iCs/>
          <w:color w:val="000000"/>
          <w:sz w:val="24"/>
          <w:szCs w:val="24"/>
          <w:lang w:val="ro-RO" w:eastAsia="ru-RU"/>
        </w:rPr>
        <w:t>parc</w:t>
      </w:r>
      <w:r w:rsidRPr="006E65FC">
        <w:rPr>
          <w:rFonts w:ascii="Times New Roman" w:eastAsia="Times New Roman" w:hAnsi="Times New Roman" w:cs="Times New Roman"/>
          <w:color w:val="000000"/>
          <w:sz w:val="24"/>
          <w:szCs w:val="24"/>
          <w:lang w:val="ro-RO" w:eastAsia="ru-RU"/>
        </w:rPr>
        <w:t xml:space="preserve"> – </w:t>
      </w:r>
      <w:proofErr w:type="spellStart"/>
      <w:r w:rsidRPr="006E65FC">
        <w:rPr>
          <w:rFonts w:ascii="Times New Roman" w:eastAsia="Times New Roman" w:hAnsi="Times New Roman" w:cs="Times New Roman"/>
          <w:color w:val="000000"/>
          <w:sz w:val="24"/>
          <w:szCs w:val="24"/>
          <w:lang w:val="ro-RO" w:eastAsia="ru-RU"/>
        </w:rPr>
        <w:t>spaţiu</w:t>
      </w:r>
      <w:proofErr w:type="spellEnd"/>
      <w:r w:rsidRPr="006E65FC">
        <w:rPr>
          <w:rFonts w:ascii="Times New Roman" w:eastAsia="Times New Roman" w:hAnsi="Times New Roman" w:cs="Times New Roman"/>
          <w:color w:val="000000"/>
          <w:sz w:val="24"/>
          <w:szCs w:val="24"/>
          <w:lang w:val="ro-RO" w:eastAsia="ru-RU"/>
        </w:rPr>
        <w:t xml:space="preserve"> verde, cu </w:t>
      </w:r>
      <w:proofErr w:type="spellStart"/>
      <w:r w:rsidRPr="006E65FC">
        <w:rPr>
          <w:rFonts w:ascii="Times New Roman" w:eastAsia="Times New Roman" w:hAnsi="Times New Roman" w:cs="Times New Roman"/>
          <w:color w:val="000000"/>
          <w:sz w:val="24"/>
          <w:szCs w:val="24"/>
          <w:lang w:val="ro-RO" w:eastAsia="ru-RU"/>
        </w:rPr>
        <w:t>suprafaţa</w:t>
      </w:r>
      <w:proofErr w:type="spellEnd"/>
      <w:r w:rsidRPr="006E65FC">
        <w:rPr>
          <w:rFonts w:ascii="Times New Roman" w:eastAsia="Times New Roman" w:hAnsi="Times New Roman" w:cs="Times New Roman"/>
          <w:color w:val="000000"/>
          <w:sz w:val="24"/>
          <w:szCs w:val="24"/>
          <w:lang w:val="ro-RO" w:eastAsia="ru-RU"/>
        </w:rPr>
        <w:t xml:space="preserve"> de peste 20 de hectare, care oferă, într-un cadru vegetal bogat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variat, </w:t>
      </w:r>
      <w:proofErr w:type="spellStart"/>
      <w:r w:rsidRPr="006E65FC">
        <w:rPr>
          <w:rFonts w:ascii="Times New Roman" w:eastAsia="Times New Roman" w:hAnsi="Times New Roman" w:cs="Times New Roman"/>
          <w:color w:val="000000"/>
          <w:sz w:val="24"/>
          <w:szCs w:val="24"/>
          <w:lang w:val="ro-RO" w:eastAsia="ru-RU"/>
        </w:rPr>
        <w:t>posibilităţi</w:t>
      </w:r>
      <w:proofErr w:type="spellEnd"/>
      <w:r w:rsidRPr="006E65FC">
        <w:rPr>
          <w:rFonts w:ascii="Times New Roman" w:eastAsia="Times New Roman" w:hAnsi="Times New Roman" w:cs="Times New Roman"/>
          <w:color w:val="000000"/>
          <w:sz w:val="24"/>
          <w:szCs w:val="24"/>
          <w:lang w:val="ro-RO" w:eastAsia="ru-RU"/>
        </w:rPr>
        <w:t xml:space="preserve"> de recreere cu exercitare de </w:t>
      </w:r>
      <w:proofErr w:type="spellStart"/>
      <w:r w:rsidRPr="006E65FC">
        <w:rPr>
          <w:rFonts w:ascii="Times New Roman" w:eastAsia="Times New Roman" w:hAnsi="Times New Roman" w:cs="Times New Roman"/>
          <w:color w:val="000000"/>
          <w:sz w:val="24"/>
          <w:szCs w:val="24"/>
          <w:lang w:val="ro-RO" w:eastAsia="ru-RU"/>
        </w:rPr>
        <w:t>activităţi</w:t>
      </w:r>
      <w:proofErr w:type="spellEnd"/>
      <w:r w:rsidRPr="006E65FC">
        <w:rPr>
          <w:rFonts w:ascii="Times New Roman" w:eastAsia="Times New Roman" w:hAnsi="Times New Roman" w:cs="Times New Roman"/>
          <w:color w:val="000000"/>
          <w:sz w:val="24"/>
          <w:szCs w:val="24"/>
          <w:lang w:val="ro-RO" w:eastAsia="ru-RU"/>
        </w:rPr>
        <w:t xml:space="preserve"> compensatorii din sfera odihnei active (sport, jocuri în aer liber)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pasive sau de </w:t>
      </w:r>
      <w:proofErr w:type="spellStart"/>
      <w:r w:rsidRPr="006E65FC">
        <w:rPr>
          <w:rFonts w:ascii="Times New Roman" w:eastAsia="Times New Roman" w:hAnsi="Times New Roman" w:cs="Times New Roman"/>
          <w:color w:val="000000"/>
          <w:sz w:val="24"/>
          <w:szCs w:val="24"/>
          <w:lang w:val="ro-RO" w:eastAsia="ru-RU"/>
        </w:rPr>
        <w:t>activităţi</w:t>
      </w:r>
      <w:proofErr w:type="spellEnd"/>
      <w:r w:rsidRPr="006E65FC">
        <w:rPr>
          <w:rFonts w:ascii="Times New Roman" w:eastAsia="Times New Roman" w:hAnsi="Times New Roman" w:cs="Times New Roman"/>
          <w:color w:val="000000"/>
          <w:sz w:val="24"/>
          <w:szCs w:val="24"/>
          <w:lang w:val="ro-RO" w:eastAsia="ru-RU"/>
        </w:rPr>
        <w:t xml:space="preserve"> cu caracter cultural (spectacole etc.);</w:t>
      </w:r>
    </w:p>
    <w:p w14:paraId="77370ACA" w14:textId="77777777" w:rsidR="00E849B1" w:rsidRPr="006E65FC" w:rsidRDefault="00E849B1" w:rsidP="000F50F1">
      <w:pPr>
        <w:pStyle w:val="ListParagraph"/>
        <w:spacing w:after="0"/>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b/>
          <w:i/>
          <w:iCs/>
          <w:color w:val="000000"/>
          <w:sz w:val="24"/>
          <w:szCs w:val="24"/>
          <w:lang w:val="ro-RO" w:eastAsia="ru-RU"/>
        </w:rPr>
        <w:t>pădure-parc</w:t>
      </w:r>
      <w:r w:rsidRPr="006E65FC">
        <w:rPr>
          <w:rFonts w:ascii="Times New Roman" w:eastAsia="Times New Roman" w:hAnsi="Times New Roman" w:cs="Times New Roman"/>
          <w:color w:val="000000"/>
          <w:sz w:val="24"/>
          <w:szCs w:val="24"/>
          <w:lang w:val="ro-RO" w:eastAsia="ru-RU"/>
        </w:rPr>
        <w:t xml:space="preserve"> – </w:t>
      </w:r>
      <w:proofErr w:type="spellStart"/>
      <w:r w:rsidRPr="006E65FC">
        <w:rPr>
          <w:rFonts w:ascii="Times New Roman" w:eastAsia="Times New Roman" w:hAnsi="Times New Roman" w:cs="Times New Roman"/>
          <w:color w:val="000000"/>
          <w:sz w:val="24"/>
          <w:szCs w:val="24"/>
          <w:lang w:val="ro-RO" w:eastAsia="ru-RU"/>
        </w:rPr>
        <w:t>spaţiu</w:t>
      </w:r>
      <w:proofErr w:type="spellEnd"/>
      <w:r w:rsidRPr="006E65FC">
        <w:rPr>
          <w:rFonts w:ascii="Times New Roman" w:eastAsia="Times New Roman" w:hAnsi="Times New Roman" w:cs="Times New Roman"/>
          <w:color w:val="000000"/>
          <w:sz w:val="24"/>
          <w:szCs w:val="24"/>
          <w:lang w:val="ro-RO" w:eastAsia="ru-RU"/>
        </w:rPr>
        <w:t xml:space="preserve"> verde, rezultat din amenajarea pentru odihnă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agrement a masivelor forestiere existente în raza de </w:t>
      </w:r>
      <w:proofErr w:type="spellStart"/>
      <w:r w:rsidRPr="006E65FC">
        <w:rPr>
          <w:rFonts w:ascii="Times New Roman" w:eastAsia="Times New Roman" w:hAnsi="Times New Roman" w:cs="Times New Roman"/>
          <w:color w:val="000000"/>
          <w:sz w:val="24"/>
          <w:szCs w:val="24"/>
          <w:lang w:val="ro-RO" w:eastAsia="ru-RU"/>
        </w:rPr>
        <w:t>folosinţă</w:t>
      </w:r>
      <w:proofErr w:type="spellEnd"/>
      <w:r w:rsidRPr="006E65FC">
        <w:rPr>
          <w:rFonts w:ascii="Times New Roman" w:eastAsia="Times New Roman" w:hAnsi="Times New Roman" w:cs="Times New Roman"/>
          <w:color w:val="000000"/>
          <w:sz w:val="24"/>
          <w:szCs w:val="24"/>
          <w:lang w:val="ro-RO" w:eastAsia="ru-RU"/>
        </w:rPr>
        <w:t xml:space="preserve"> a </w:t>
      </w:r>
      <w:proofErr w:type="spellStart"/>
      <w:r w:rsidRPr="006E65FC">
        <w:rPr>
          <w:rFonts w:ascii="Times New Roman" w:eastAsia="Times New Roman" w:hAnsi="Times New Roman" w:cs="Times New Roman"/>
          <w:color w:val="000000"/>
          <w:sz w:val="24"/>
          <w:szCs w:val="24"/>
          <w:lang w:val="ro-RO" w:eastAsia="ru-RU"/>
        </w:rPr>
        <w:t>spaţiului</w:t>
      </w:r>
      <w:proofErr w:type="spellEnd"/>
      <w:r w:rsidRPr="006E65FC">
        <w:rPr>
          <w:rFonts w:ascii="Times New Roman" w:eastAsia="Times New Roman" w:hAnsi="Times New Roman" w:cs="Times New Roman"/>
          <w:color w:val="000000"/>
          <w:sz w:val="24"/>
          <w:szCs w:val="24"/>
          <w:lang w:val="ro-RO" w:eastAsia="ru-RU"/>
        </w:rPr>
        <w:t xml:space="preserve"> urban, care cuprinde adăposturi pentru vizitatori, terenuri de camping, terenuri de sport, amenajări nautice etc.;</w:t>
      </w:r>
    </w:p>
    <w:p w14:paraId="15A5D90D" w14:textId="77777777" w:rsidR="00E849B1" w:rsidRPr="006E65FC" w:rsidRDefault="00E849B1" w:rsidP="000F50F1">
      <w:pPr>
        <w:pStyle w:val="ListParagraph"/>
        <w:spacing w:after="0"/>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b/>
          <w:i/>
          <w:iCs/>
          <w:color w:val="000000"/>
          <w:sz w:val="24"/>
          <w:szCs w:val="24"/>
          <w:lang w:val="ro-RO" w:eastAsia="ru-RU"/>
        </w:rPr>
        <w:t>grădină</w:t>
      </w:r>
      <w:r w:rsidRPr="006E65FC">
        <w:rPr>
          <w:rFonts w:ascii="Times New Roman" w:eastAsia="Times New Roman" w:hAnsi="Times New Roman" w:cs="Times New Roman"/>
          <w:color w:val="000000"/>
          <w:sz w:val="24"/>
          <w:szCs w:val="24"/>
          <w:lang w:val="ro-RO" w:eastAsia="ru-RU"/>
        </w:rPr>
        <w:t xml:space="preserve"> – </w:t>
      </w:r>
      <w:proofErr w:type="spellStart"/>
      <w:r w:rsidRPr="006E65FC">
        <w:rPr>
          <w:rFonts w:ascii="Times New Roman" w:eastAsia="Times New Roman" w:hAnsi="Times New Roman" w:cs="Times New Roman"/>
          <w:color w:val="000000"/>
          <w:sz w:val="24"/>
          <w:szCs w:val="24"/>
          <w:lang w:val="ro-RO" w:eastAsia="ru-RU"/>
        </w:rPr>
        <w:t>spaţiu</w:t>
      </w:r>
      <w:proofErr w:type="spellEnd"/>
      <w:r w:rsidRPr="006E65FC">
        <w:rPr>
          <w:rFonts w:ascii="Times New Roman" w:eastAsia="Times New Roman" w:hAnsi="Times New Roman" w:cs="Times New Roman"/>
          <w:color w:val="000000"/>
          <w:sz w:val="24"/>
          <w:szCs w:val="24"/>
          <w:lang w:val="ro-RO" w:eastAsia="ru-RU"/>
        </w:rPr>
        <w:t xml:space="preserve"> verde, cu </w:t>
      </w:r>
      <w:proofErr w:type="spellStart"/>
      <w:r w:rsidRPr="006E65FC">
        <w:rPr>
          <w:rFonts w:ascii="Times New Roman" w:eastAsia="Times New Roman" w:hAnsi="Times New Roman" w:cs="Times New Roman"/>
          <w:color w:val="000000"/>
          <w:sz w:val="24"/>
          <w:szCs w:val="24"/>
          <w:lang w:val="ro-RO" w:eastAsia="ru-RU"/>
        </w:rPr>
        <w:t>suprafaţa</w:t>
      </w:r>
      <w:proofErr w:type="spellEnd"/>
      <w:r w:rsidRPr="006E65FC">
        <w:rPr>
          <w:rFonts w:ascii="Times New Roman" w:eastAsia="Times New Roman" w:hAnsi="Times New Roman" w:cs="Times New Roman"/>
          <w:color w:val="000000"/>
          <w:sz w:val="24"/>
          <w:szCs w:val="24"/>
          <w:lang w:val="ro-RO" w:eastAsia="ru-RU"/>
        </w:rPr>
        <w:t xml:space="preserve"> de circa 3-20 de hectare, care </w:t>
      </w:r>
      <w:proofErr w:type="spellStart"/>
      <w:r w:rsidRPr="006E65FC">
        <w:rPr>
          <w:rFonts w:ascii="Times New Roman" w:eastAsia="Times New Roman" w:hAnsi="Times New Roman" w:cs="Times New Roman"/>
          <w:color w:val="000000"/>
          <w:sz w:val="24"/>
          <w:szCs w:val="24"/>
          <w:lang w:val="ro-RO" w:eastAsia="ru-RU"/>
        </w:rPr>
        <w:t>serveşte</w:t>
      </w:r>
      <w:proofErr w:type="spellEnd"/>
      <w:r w:rsidRPr="006E65FC">
        <w:rPr>
          <w:rFonts w:ascii="Times New Roman" w:eastAsia="Times New Roman" w:hAnsi="Times New Roman" w:cs="Times New Roman"/>
          <w:color w:val="000000"/>
          <w:sz w:val="24"/>
          <w:szCs w:val="24"/>
          <w:lang w:val="ro-RO" w:eastAsia="ru-RU"/>
        </w:rPr>
        <w:t xml:space="preserve"> pentru odihna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recreerea zilnică a locuitorilor din zonele limitrofe, </w:t>
      </w:r>
      <w:proofErr w:type="spellStart"/>
      <w:r w:rsidRPr="006E65FC">
        <w:rPr>
          <w:rFonts w:ascii="Times New Roman" w:eastAsia="Times New Roman" w:hAnsi="Times New Roman" w:cs="Times New Roman"/>
          <w:color w:val="000000"/>
          <w:sz w:val="24"/>
          <w:szCs w:val="24"/>
          <w:lang w:val="ro-RO" w:eastAsia="ru-RU"/>
        </w:rPr>
        <w:t>cuprinzînd</w:t>
      </w:r>
      <w:proofErr w:type="spellEnd"/>
      <w:r w:rsidRPr="006E65FC">
        <w:rPr>
          <w:rFonts w:ascii="Times New Roman" w:eastAsia="Times New Roman" w:hAnsi="Times New Roman" w:cs="Times New Roman"/>
          <w:color w:val="000000"/>
          <w:sz w:val="24"/>
          <w:szCs w:val="24"/>
          <w:lang w:val="ro-RO" w:eastAsia="ru-RU"/>
        </w:rPr>
        <w:t xml:space="preserve"> arii plantate cu arbori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arbuşti</w:t>
      </w:r>
      <w:proofErr w:type="spellEnd"/>
      <w:r w:rsidRPr="006E65FC">
        <w:rPr>
          <w:rFonts w:ascii="Times New Roman" w:eastAsia="Times New Roman" w:hAnsi="Times New Roman" w:cs="Times New Roman"/>
          <w:color w:val="000000"/>
          <w:sz w:val="24"/>
          <w:szCs w:val="24"/>
          <w:lang w:val="ro-RO" w:eastAsia="ru-RU"/>
        </w:rPr>
        <w:t xml:space="preserve"> decorativi, plante floricole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 gazon;</w:t>
      </w:r>
    </w:p>
    <w:p w14:paraId="16849055" w14:textId="77777777" w:rsidR="00E849B1" w:rsidRPr="006E65FC" w:rsidRDefault="00E849B1" w:rsidP="000F50F1">
      <w:pPr>
        <w:pStyle w:val="ListParagraph"/>
        <w:spacing w:after="0"/>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b/>
          <w:i/>
          <w:iCs/>
          <w:color w:val="000000"/>
          <w:sz w:val="24"/>
          <w:szCs w:val="24"/>
          <w:lang w:val="ro-RO" w:eastAsia="ru-RU"/>
        </w:rPr>
        <w:t>scuar</w:t>
      </w:r>
      <w:r w:rsidRPr="006E65FC">
        <w:rPr>
          <w:rFonts w:ascii="Times New Roman" w:eastAsia="Times New Roman" w:hAnsi="Times New Roman" w:cs="Times New Roman"/>
          <w:color w:val="000000"/>
          <w:sz w:val="24"/>
          <w:szCs w:val="24"/>
          <w:lang w:val="ro-RO" w:eastAsia="ru-RU"/>
        </w:rPr>
        <w:t xml:space="preserve"> – </w:t>
      </w:r>
      <w:proofErr w:type="spellStart"/>
      <w:r w:rsidRPr="006E65FC">
        <w:rPr>
          <w:rFonts w:ascii="Times New Roman" w:eastAsia="Times New Roman" w:hAnsi="Times New Roman" w:cs="Times New Roman"/>
          <w:color w:val="000000"/>
          <w:sz w:val="24"/>
          <w:szCs w:val="24"/>
          <w:lang w:val="ro-RO" w:eastAsia="ru-RU"/>
        </w:rPr>
        <w:t>spaţiu</w:t>
      </w:r>
      <w:proofErr w:type="spellEnd"/>
      <w:r w:rsidRPr="006E65FC">
        <w:rPr>
          <w:rFonts w:ascii="Times New Roman" w:eastAsia="Times New Roman" w:hAnsi="Times New Roman" w:cs="Times New Roman"/>
          <w:color w:val="000000"/>
          <w:sz w:val="24"/>
          <w:szCs w:val="24"/>
          <w:lang w:val="ro-RO" w:eastAsia="ru-RU"/>
        </w:rPr>
        <w:t xml:space="preserve"> verde, cu </w:t>
      </w:r>
      <w:proofErr w:type="spellStart"/>
      <w:r w:rsidRPr="006E65FC">
        <w:rPr>
          <w:rFonts w:ascii="Times New Roman" w:eastAsia="Times New Roman" w:hAnsi="Times New Roman" w:cs="Times New Roman"/>
          <w:color w:val="000000"/>
          <w:sz w:val="24"/>
          <w:szCs w:val="24"/>
          <w:lang w:val="ro-RO" w:eastAsia="ru-RU"/>
        </w:rPr>
        <w:t>suprafaţă</w:t>
      </w:r>
      <w:proofErr w:type="spellEnd"/>
      <w:r w:rsidRPr="006E65FC">
        <w:rPr>
          <w:rFonts w:ascii="Times New Roman" w:eastAsia="Times New Roman" w:hAnsi="Times New Roman" w:cs="Times New Roman"/>
          <w:color w:val="000000"/>
          <w:sz w:val="24"/>
          <w:szCs w:val="24"/>
          <w:lang w:val="ro-RO" w:eastAsia="ru-RU"/>
        </w:rPr>
        <w:t xml:space="preserve"> de p</w:t>
      </w:r>
      <w:r w:rsidR="00392C5D" w:rsidRPr="006E65FC">
        <w:rPr>
          <w:rFonts w:ascii="Times New Roman" w:eastAsia="Times New Roman" w:hAnsi="Times New Roman" w:cs="Times New Roman"/>
          <w:color w:val="000000"/>
          <w:sz w:val="24"/>
          <w:szCs w:val="24"/>
          <w:lang w:val="ro-RO" w:eastAsia="ru-RU"/>
        </w:rPr>
        <w:t>â</w:t>
      </w:r>
      <w:r w:rsidRPr="006E65FC">
        <w:rPr>
          <w:rFonts w:ascii="Times New Roman" w:eastAsia="Times New Roman" w:hAnsi="Times New Roman" w:cs="Times New Roman"/>
          <w:color w:val="000000"/>
          <w:sz w:val="24"/>
          <w:szCs w:val="24"/>
          <w:lang w:val="ro-RO" w:eastAsia="ru-RU"/>
        </w:rPr>
        <w:t xml:space="preserve">nă la 3 hectare, amplasat, de obicei, între străzi, cu </w:t>
      </w:r>
      <w:proofErr w:type="spellStart"/>
      <w:r w:rsidRPr="006E65FC">
        <w:rPr>
          <w:rFonts w:ascii="Times New Roman" w:eastAsia="Times New Roman" w:hAnsi="Times New Roman" w:cs="Times New Roman"/>
          <w:color w:val="000000"/>
          <w:sz w:val="24"/>
          <w:szCs w:val="24"/>
          <w:lang w:val="ro-RO" w:eastAsia="ru-RU"/>
        </w:rPr>
        <w:t>funcţii</w:t>
      </w:r>
      <w:proofErr w:type="spellEnd"/>
      <w:r w:rsidRPr="006E65FC">
        <w:rPr>
          <w:rFonts w:ascii="Times New Roman" w:eastAsia="Times New Roman" w:hAnsi="Times New Roman" w:cs="Times New Roman"/>
          <w:color w:val="000000"/>
          <w:sz w:val="24"/>
          <w:szCs w:val="24"/>
          <w:lang w:val="ro-RO" w:eastAsia="ru-RU"/>
        </w:rPr>
        <w:t xml:space="preserve"> de odihnă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 facilitare a </w:t>
      </w:r>
      <w:proofErr w:type="spellStart"/>
      <w:r w:rsidRPr="006E65FC">
        <w:rPr>
          <w:rFonts w:ascii="Times New Roman" w:eastAsia="Times New Roman" w:hAnsi="Times New Roman" w:cs="Times New Roman"/>
          <w:color w:val="000000"/>
          <w:sz w:val="24"/>
          <w:szCs w:val="24"/>
          <w:lang w:val="ro-RO" w:eastAsia="ru-RU"/>
        </w:rPr>
        <w:t>circulaţiei</w:t>
      </w:r>
      <w:proofErr w:type="spellEnd"/>
      <w:r w:rsidRPr="006E65FC">
        <w:rPr>
          <w:rFonts w:ascii="Times New Roman" w:eastAsia="Times New Roman" w:hAnsi="Times New Roman" w:cs="Times New Roman"/>
          <w:color w:val="000000"/>
          <w:sz w:val="24"/>
          <w:szCs w:val="24"/>
          <w:lang w:val="ro-RO" w:eastAsia="ru-RU"/>
        </w:rPr>
        <w:t xml:space="preserve"> pietonilor de la o stradă la alta;</w:t>
      </w:r>
    </w:p>
    <w:p w14:paraId="76A1C0BA" w14:textId="77777777" w:rsidR="00E849B1" w:rsidRPr="006E65FC" w:rsidRDefault="00E849B1" w:rsidP="000F50F1">
      <w:pPr>
        <w:pStyle w:val="ListParagraph"/>
        <w:spacing w:after="0"/>
        <w:jc w:val="both"/>
        <w:rPr>
          <w:rFonts w:ascii="Times New Roman" w:eastAsia="Times New Roman" w:hAnsi="Times New Roman" w:cs="Times New Roman"/>
          <w:color w:val="000000"/>
          <w:sz w:val="24"/>
          <w:szCs w:val="24"/>
          <w:lang w:val="ro-RO" w:eastAsia="ru-RU"/>
        </w:rPr>
      </w:pPr>
      <w:proofErr w:type="spellStart"/>
      <w:r w:rsidRPr="006E65FC">
        <w:rPr>
          <w:rFonts w:ascii="Times New Roman" w:eastAsia="Times New Roman" w:hAnsi="Times New Roman" w:cs="Times New Roman"/>
          <w:b/>
          <w:i/>
          <w:iCs/>
          <w:color w:val="000000"/>
          <w:sz w:val="24"/>
          <w:szCs w:val="24"/>
          <w:lang w:val="ro-RO" w:eastAsia="ru-RU"/>
        </w:rPr>
        <w:t>spaţii</w:t>
      </w:r>
      <w:proofErr w:type="spellEnd"/>
      <w:r w:rsidRPr="006E65FC">
        <w:rPr>
          <w:rFonts w:ascii="Times New Roman" w:eastAsia="Times New Roman" w:hAnsi="Times New Roman" w:cs="Times New Roman"/>
          <w:b/>
          <w:i/>
          <w:iCs/>
          <w:color w:val="000000"/>
          <w:sz w:val="24"/>
          <w:szCs w:val="24"/>
          <w:lang w:val="ro-RO" w:eastAsia="ru-RU"/>
        </w:rPr>
        <w:t xml:space="preserve"> verzi din cuprinsul arterelor de </w:t>
      </w:r>
      <w:proofErr w:type="spellStart"/>
      <w:r w:rsidRPr="006E65FC">
        <w:rPr>
          <w:rFonts w:ascii="Times New Roman" w:eastAsia="Times New Roman" w:hAnsi="Times New Roman" w:cs="Times New Roman"/>
          <w:b/>
          <w:i/>
          <w:iCs/>
          <w:color w:val="000000"/>
          <w:sz w:val="24"/>
          <w:szCs w:val="24"/>
          <w:lang w:val="ro-RO" w:eastAsia="ru-RU"/>
        </w:rPr>
        <w:t>circulaţie</w:t>
      </w:r>
      <w:proofErr w:type="spellEnd"/>
      <w:r w:rsidRPr="006E65FC">
        <w:rPr>
          <w:rFonts w:ascii="Times New Roman" w:eastAsia="Times New Roman" w:hAnsi="Times New Roman" w:cs="Times New Roman"/>
          <w:color w:val="000000"/>
          <w:sz w:val="24"/>
          <w:szCs w:val="24"/>
          <w:lang w:val="ro-RO" w:eastAsia="ru-RU"/>
        </w:rPr>
        <w:t xml:space="preserve"> – aliniamente de arbori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f</w:t>
      </w:r>
      <w:r w:rsidR="00392C5D" w:rsidRPr="006E65FC">
        <w:rPr>
          <w:rFonts w:ascii="Times New Roman" w:eastAsia="Times New Roman" w:hAnsi="Times New Roman" w:cs="Times New Roman"/>
          <w:color w:val="000000"/>
          <w:sz w:val="24"/>
          <w:szCs w:val="24"/>
          <w:lang w:val="ro-RO" w:eastAsia="ru-RU"/>
        </w:rPr>
        <w:t>â</w:t>
      </w:r>
      <w:r w:rsidRPr="006E65FC">
        <w:rPr>
          <w:rFonts w:ascii="Times New Roman" w:eastAsia="Times New Roman" w:hAnsi="Times New Roman" w:cs="Times New Roman"/>
          <w:color w:val="000000"/>
          <w:sz w:val="24"/>
          <w:szCs w:val="24"/>
          <w:lang w:val="ro-RO" w:eastAsia="ru-RU"/>
        </w:rPr>
        <w:t>şii</w:t>
      </w:r>
      <w:proofErr w:type="spellEnd"/>
      <w:r w:rsidRPr="006E65FC">
        <w:rPr>
          <w:rFonts w:ascii="Times New Roman" w:eastAsia="Times New Roman" w:hAnsi="Times New Roman" w:cs="Times New Roman"/>
          <w:color w:val="000000"/>
          <w:sz w:val="24"/>
          <w:szCs w:val="24"/>
          <w:lang w:val="ro-RO" w:eastAsia="ru-RU"/>
        </w:rPr>
        <w:t xml:space="preserve"> de </w:t>
      </w:r>
      <w:proofErr w:type="spellStart"/>
      <w:r w:rsidRPr="006E65FC">
        <w:rPr>
          <w:rFonts w:ascii="Times New Roman" w:eastAsia="Times New Roman" w:hAnsi="Times New Roman" w:cs="Times New Roman"/>
          <w:color w:val="000000"/>
          <w:sz w:val="24"/>
          <w:szCs w:val="24"/>
          <w:lang w:val="ro-RO" w:eastAsia="ru-RU"/>
        </w:rPr>
        <w:t>vegetaţie</w:t>
      </w:r>
      <w:proofErr w:type="spellEnd"/>
      <w:r w:rsidRPr="006E65FC">
        <w:rPr>
          <w:rFonts w:ascii="Times New Roman" w:eastAsia="Times New Roman" w:hAnsi="Times New Roman" w:cs="Times New Roman"/>
          <w:color w:val="000000"/>
          <w:sz w:val="24"/>
          <w:szCs w:val="24"/>
          <w:lang w:val="ro-RO" w:eastAsia="ru-RU"/>
        </w:rPr>
        <w:t xml:space="preserve"> cu </w:t>
      </w:r>
      <w:proofErr w:type="spellStart"/>
      <w:r w:rsidRPr="006E65FC">
        <w:rPr>
          <w:rFonts w:ascii="Times New Roman" w:eastAsia="Times New Roman" w:hAnsi="Times New Roman" w:cs="Times New Roman"/>
          <w:color w:val="000000"/>
          <w:sz w:val="24"/>
          <w:szCs w:val="24"/>
          <w:lang w:val="ro-RO" w:eastAsia="ru-RU"/>
        </w:rPr>
        <w:t>lăţime</w:t>
      </w:r>
      <w:proofErr w:type="spellEnd"/>
      <w:r w:rsidRPr="006E65FC">
        <w:rPr>
          <w:rFonts w:ascii="Times New Roman" w:eastAsia="Times New Roman" w:hAnsi="Times New Roman" w:cs="Times New Roman"/>
          <w:color w:val="000000"/>
          <w:sz w:val="24"/>
          <w:szCs w:val="24"/>
          <w:lang w:val="ro-RO" w:eastAsia="ru-RU"/>
        </w:rPr>
        <w:t xml:space="preserve"> diferită, în </w:t>
      </w:r>
      <w:proofErr w:type="spellStart"/>
      <w:r w:rsidRPr="006E65FC">
        <w:rPr>
          <w:rFonts w:ascii="Times New Roman" w:eastAsia="Times New Roman" w:hAnsi="Times New Roman" w:cs="Times New Roman"/>
          <w:color w:val="000000"/>
          <w:sz w:val="24"/>
          <w:szCs w:val="24"/>
          <w:lang w:val="ro-RO" w:eastAsia="ru-RU"/>
        </w:rPr>
        <w:t>funcţie</w:t>
      </w:r>
      <w:proofErr w:type="spellEnd"/>
      <w:r w:rsidRPr="006E65FC">
        <w:rPr>
          <w:rFonts w:ascii="Times New Roman" w:eastAsia="Times New Roman" w:hAnsi="Times New Roman" w:cs="Times New Roman"/>
          <w:color w:val="000000"/>
          <w:sz w:val="24"/>
          <w:szCs w:val="24"/>
          <w:lang w:val="ro-RO" w:eastAsia="ru-RU"/>
        </w:rPr>
        <w:t xml:space="preserve"> de caracterul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importanţa</w:t>
      </w:r>
      <w:proofErr w:type="spellEnd"/>
      <w:r w:rsidRPr="006E65FC">
        <w:rPr>
          <w:rFonts w:ascii="Times New Roman" w:eastAsia="Times New Roman" w:hAnsi="Times New Roman" w:cs="Times New Roman"/>
          <w:color w:val="000000"/>
          <w:sz w:val="24"/>
          <w:szCs w:val="24"/>
          <w:lang w:val="ro-RO" w:eastAsia="ru-RU"/>
        </w:rPr>
        <w:t xml:space="preserve"> arterei, pentru ameliorarea </w:t>
      </w:r>
      <w:proofErr w:type="spellStart"/>
      <w:r w:rsidRPr="006E65FC">
        <w:rPr>
          <w:rFonts w:ascii="Times New Roman" w:eastAsia="Times New Roman" w:hAnsi="Times New Roman" w:cs="Times New Roman"/>
          <w:color w:val="000000"/>
          <w:sz w:val="24"/>
          <w:szCs w:val="24"/>
          <w:lang w:val="ro-RO" w:eastAsia="ru-RU"/>
        </w:rPr>
        <w:t>ambianţei</w:t>
      </w:r>
      <w:proofErr w:type="spellEnd"/>
      <w:r w:rsidRPr="006E65FC">
        <w:rPr>
          <w:rFonts w:ascii="Times New Roman" w:eastAsia="Times New Roman" w:hAnsi="Times New Roman" w:cs="Times New Roman"/>
          <w:color w:val="000000"/>
          <w:sz w:val="24"/>
          <w:szCs w:val="24"/>
          <w:lang w:val="ro-RO" w:eastAsia="ru-RU"/>
        </w:rPr>
        <w:t xml:space="preserve"> urbane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aspectului estetic al căilor de </w:t>
      </w:r>
      <w:proofErr w:type="spellStart"/>
      <w:r w:rsidRPr="006E65FC">
        <w:rPr>
          <w:rFonts w:ascii="Times New Roman" w:eastAsia="Times New Roman" w:hAnsi="Times New Roman" w:cs="Times New Roman"/>
          <w:color w:val="000000"/>
          <w:sz w:val="24"/>
          <w:szCs w:val="24"/>
          <w:lang w:val="ro-RO" w:eastAsia="ru-RU"/>
        </w:rPr>
        <w:t>circulaţie</w:t>
      </w:r>
      <w:proofErr w:type="spellEnd"/>
      <w:r w:rsidRPr="006E65FC">
        <w:rPr>
          <w:rFonts w:ascii="Times New Roman" w:eastAsia="Times New Roman" w:hAnsi="Times New Roman" w:cs="Times New Roman"/>
          <w:color w:val="000000"/>
          <w:sz w:val="24"/>
          <w:szCs w:val="24"/>
          <w:lang w:val="ro-RO" w:eastAsia="ru-RU"/>
        </w:rPr>
        <w:t>.</w:t>
      </w:r>
    </w:p>
    <w:p w14:paraId="366B9416" w14:textId="77777777" w:rsidR="00E849B1" w:rsidRPr="006E65FC" w:rsidRDefault="00E849B1" w:rsidP="000F50F1">
      <w:pPr>
        <w:pStyle w:val="ListParagraph"/>
        <w:spacing w:after="0"/>
        <w:rPr>
          <w:rFonts w:ascii="Times New Roman" w:hAnsi="Times New Roman" w:cs="Times New Roman"/>
          <w:sz w:val="24"/>
          <w:szCs w:val="24"/>
          <w:lang w:val="ro-RO"/>
        </w:rPr>
      </w:pPr>
      <w:proofErr w:type="spellStart"/>
      <w:r w:rsidRPr="006E65FC">
        <w:rPr>
          <w:rFonts w:ascii="Times New Roman" w:hAnsi="Times New Roman" w:cs="Times New Roman"/>
          <w:b/>
          <w:i/>
          <w:sz w:val="24"/>
          <w:szCs w:val="24"/>
          <w:lang w:val="ro-RO"/>
        </w:rPr>
        <w:t>ecosistemă</w:t>
      </w:r>
      <w:proofErr w:type="spellEnd"/>
      <w:r w:rsidRPr="006E65FC">
        <w:rPr>
          <w:rFonts w:ascii="Times New Roman" w:hAnsi="Times New Roman" w:cs="Times New Roman"/>
          <w:sz w:val="24"/>
          <w:szCs w:val="24"/>
          <w:lang w:val="ro-RO"/>
        </w:rPr>
        <w:t xml:space="preserve"> – ansamblu format din </w:t>
      </w:r>
      <w:proofErr w:type="spellStart"/>
      <w:r w:rsidRPr="006E65FC">
        <w:rPr>
          <w:rFonts w:ascii="Times New Roman" w:hAnsi="Times New Roman" w:cs="Times New Roman"/>
          <w:sz w:val="24"/>
          <w:szCs w:val="24"/>
          <w:lang w:val="ro-RO"/>
        </w:rPr>
        <w:t>biotope</w:t>
      </w:r>
      <w:proofErr w:type="spellEnd"/>
      <w:r w:rsidRPr="006E65FC">
        <w:rPr>
          <w:rFonts w:ascii="Times New Roman" w:hAnsi="Times New Roman" w:cs="Times New Roman"/>
          <w:sz w:val="24"/>
          <w:szCs w:val="24"/>
          <w:lang w:val="ro-RO"/>
        </w:rPr>
        <w:t xml:space="preserve"> și biocenoză, în care se stabilesc relații strânse între organism, cât și între acestea și factorii abiotici.</w:t>
      </w:r>
    </w:p>
    <w:p w14:paraId="581CD4DA" w14:textId="77777777" w:rsidR="00392C5D" w:rsidRPr="006E65FC" w:rsidRDefault="00392C5D" w:rsidP="000F50F1">
      <w:pPr>
        <w:pStyle w:val="ListParagraph"/>
        <w:spacing w:after="0"/>
        <w:rPr>
          <w:rFonts w:ascii="Times New Roman" w:hAnsi="Times New Roman" w:cs="Times New Roman"/>
          <w:sz w:val="24"/>
          <w:szCs w:val="24"/>
          <w:lang w:val="ro-RO"/>
        </w:rPr>
      </w:pPr>
    </w:p>
    <w:p w14:paraId="651E8643" w14:textId="77777777" w:rsidR="00392C5D" w:rsidRPr="006E65FC" w:rsidRDefault="00392C5D" w:rsidP="000F50F1">
      <w:pPr>
        <w:pStyle w:val="ListParagraph"/>
        <w:numPr>
          <w:ilvl w:val="0"/>
          <w:numId w:val="1"/>
        </w:numPr>
        <w:spacing w:after="0"/>
        <w:jc w:val="center"/>
        <w:rPr>
          <w:rFonts w:ascii="Times New Roman" w:hAnsi="Times New Roman" w:cs="Times New Roman"/>
          <w:b/>
          <w:sz w:val="24"/>
          <w:szCs w:val="24"/>
          <w:lang w:val="ro-RO"/>
        </w:rPr>
      </w:pPr>
      <w:r w:rsidRPr="006E65FC">
        <w:rPr>
          <w:rFonts w:ascii="Times New Roman" w:hAnsi="Times New Roman" w:cs="Times New Roman"/>
          <w:b/>
          <w:sz w:val="24"/>
          <w:szCs w:val="24"/>
          <w:lang w:val="ro-RO"/>
        </w:rPr>
        <w:t>Spații verzi, scopul și importanța</w:t>
      </w:r>
    </w:p>
    <w:p w14:paraId="5F1194BA" w14:textId="77777777" w:rsidR="00392C5D" w:rsidRPr="006E65FC" w:rsidRDefault="00392C5D" w:rsidP="000F50F1">
      <w:pPr>
        <w:pStyle w:val="ListParagraph"/>
        <w:numPr>
          <w:ilvl w:val="0"/>
          <w:numId w:val="2"/>
        </w:numPr>
        <w:spacing w:after="0"/>
        <w:jc w:val="both"/>
        <w:rPr>
          <w:rFonts w:ascii="Times New Roman" w:eastAsia="Times New Roman" w:hAnsi="Times New Roman" w:cs="Times New Roman"/>
          <w:color w:val="000000"/>
          <w:sz w:val="15"/>
          <w:szCs w:val="15"/>
          <w:lang w:val="ro-RO" w:eastAsia="ru-RU"/>
        </w:rPr>
      </w:pP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 indiferent de </w:t>
      </w:r>
      <w:proofErr w:type="spellStart"/>
      <w:r w:rsidRPr="006E65FC">
        <w:rPr>
          <w:rFonts w:ascii="Times New Roman" w:eastAsia="Times New Roman" w:hAnsi="Times New Roman" w:cs="Times New Roman"/>
          <w:color w:val="000000"/>
          <w:sz w:val="24"/>
          <w:szCs w:val="24"/>
          <w:lang w:val="ro-RO" w:eastAsia="ru-RU"/>
        </w:rPr>
        <w:t>apartenenţă</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destinaţie</w:t>
      </w:r>
      <w:proofErr w:type="spellEnd"/>
      <w:r w:rsidRPr="006E65FC">
        <w:rPr>
          <w:rFonts w:ascii="Times New Roman" w:eastAsia="Times New Roman" w:hAnsi="Times New Roman" w:cs="Times New Roman"/>
          <w:color w:val="000000"/>
          <w:sz w:val="24"/>
          <w:szCs w:val="24"/>
          <w:lang w:val="ro-RO" w:eastAsia="ru-RU"/>
        </w:rPr>
        <w:t xml:space="preserve">, servesc la </w:t>
      </w:r>
      <w:proofErr w:type="spellStart"/>
      <w:r w:rsidRPr="006E65FC">
        <w:rPr>
          <w:rFonts w:ascii="Times New Roman" w:eastAsia="Times New Roman" w:hAnsi="Times New Roman" w:cs="Times New Roman"/>
          <w:color w:val="000000"/>
          <w:sz w:val="24"/>
          <w:szCs w:val="24"/>
          <w:lang w:val="ro-RO" w:eastAsia="ru-RU"/>
        </w:rPr>
        <w:t>îmbunătăţirea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calităţii</w:t>
      </w:r>
      <w:proofErr w:type="spellEnd"/>
      <w:r w:rsidRPr="006E65FC">
        <w:rPr>
          <w:rFonts w:ascii="Times New Roman" w:eastAsia="Times New Roman" w:hAnsi="Times New Roman" w:cs="Times New Roman"/>
          <w:color w:val="000000"/>
          <w:sz w:val="24"/>
          <w:szCs w:val="24"/>
          <w:lang w:val="ro-RO" w:eastAsia="ru-RU"/>
        </w:rPr>
        <w:t xml:space="preserve"> mediului, </w:t>
      </w:r>
      <w:proofErr w:type="spellStart"/>
      <w:r w:rsidRPr="006E65FC">
        <w:rPr>
          <w:rFonts w:ascii="Times New Roman" w:eastAsia="Times New Roman" w:hAnsi="Times New Roman" w:cs="Times New Roman"/>
          <w:color w:val="000000"/>
          <w:sz w:val="24"/>
          <w:szCs w:val="24"/>
          <w:lang w:val="ro-RO" w:eastAsia="ru-RU"/>
        </w:rPr>
        <w:t>menţinerea</w:t>
      </w:r>
      <w:proofErr w:type="spellEnd"/>
      <w:r w:rsidRPr="006E65FC">
        <w:rPr>
          <w:rFonts w:ascii="Times New Roman" w:eastAsia="Times New Roman" w:hAnsi="Times New Roman" w:cs="Times New Roman"/>
          <w:color w:val="000000"/>
          <w:sz w:val="24"/>
          <w:szCs w:val="24"/>
          <w:lang w:val="ro-RO" w:eastAsia="ru-RU"/>
        </w:rPr>
        <w:t xml:space="preserve"> echilibrului ecologic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w:t>
      </w:r>
      <w:proofErr w:type="spellStart"/>
      <w:r w:rsidRPr="006E65FC">
        <w:rPr>
          <w:rFonts w:ascii="Times New Roman" w:eastAsia="Times New Roman" w:hAnsi="Times New Roman" w:cs="Times New Roman"/>
          <w:color w:val="000000"/>
          <w:sz w:val="24"/>
          <w:szCs w:val="24"/>
          <w:lang w:val="ro-RO" w:eastAsia="ru-RU"/>
        </w:rPr>
        <w:t>genofondului</w:t>
      </w:r>
      <w:proofErr w:type="spellEnd"/>
      <w:r w:rsidRPr="006E65FC">
        <w:rPr>
          <w:rFonts w:ascii="Times New Roman" w:eastAsia="Times New Roman" w:hAnsi="Times New Roman" w:cs="Times New Roman"/>
          <w:color w:val="000000"/>
          <w:sz w:val="24"/>
          <w:szCs w:val="24"/>
          <w:lang w:val="ro-RO" w:eastAsia="ru-RU"/>
        </w:rPr>
        <w:t xml:space="preserve"> autohton, la </w:t>
      </w:r>
      <w:proofErr w:type="spellStart"/>
      <w:r w:rsidRPr="006E65FC">
        <w:rPr>
          <w:rFonts w:ascii="Times New Roman" w:eastAsia="Times New Roman" w:hAnsi="Times New Roman" w:cs="Times New Roman"/>
          <w:color w:val="000000"/>
          <w:sz w:val="24"/>
          <w:szCs w:val="24"/>
          <w:lang w:val="ro-RO" w:eastAsia="ru-RU"/>
        </w:rPr>
        <w:t>îmbogăţirea</w:t>
      </w:r>
      <w:proofErr w:type="spellEnd"/>
      <w:r w:rsidRPr="006E65FC">
        <w:rPr>
          <w:rFonts w:ascii="Times New Roman" w:eastAsia="Times New Roman" w:hAnsi="Times New Roman" w:cs="Times New Roman"/>
          <w:color w:val="000000"/>
          <w:sz w:val="24"/>
          <w:szCs w:val="24"/>
          <w:lang w:val="ro-RO" w:eastAsia="ru-RU"/>
        </w:rPr>
        <w:t xml:space="preserve"> asortimentului de plante ornamentale, </w:t>
      </w:r>
      <w:proofErr w:type="spellStart"/>
      <w:r w:rsidRPr="006E65FC">
        <w:rPr>
          <w:rFonts w:ascii="Times New Roman" w:eastAsia="Times New Roman" w:hAnsi="Times New Roman" w:cs="Times New Roman"/>
          <w:color w:val="000000"/>
          <w:sz w:val="24"/>
          <w:szCs w:val="24"/>
          <w:lang w:val="ro-RO" w:eastAsia="ru-RU"/>
        </w:rPr>
        <w:t>menţinerea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protejarea obiectelor naturale </w:t>
      </w:r>
      <w:proofErr w:type="spellStart"/>
      <w:r w:rsidRPr="006E65FC">
        <w:rPr>
          <w:rFonts w:ascii="Times New Roman" w:eastAsia="Times New Roman" w:hAnsi="Times New Roman" w:cs="Times New Roman"/>
          <w:color w:val="000000"/>
          <w:sz w:val="24"/>
          <w:szCs w:val="24"/>
          <w:lang w:val="ro-RO" w:eastAsia="ru-RU"/>
        </w:rPr>
        <w:t>preţioase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la armonizarea peisajelor artificiale cu cele naturale în vederea realizării unei </w:t>
      </w:r>
      <w:proofErr w:type="spellStart"/>
      <w:r w:rsidRPr="006E65FC">
        <w:rPr>
          <w:rFonts w:ascii="Times New Roman" w:eastAsia="Times New Roman" w:hAnsi="Times New Roman" w:cs="Times New Roman"/>
          <w:color w:val="000000"/>
          <w:sz w:val="24"/>
          <w:szCs w:val="24"/>
          <w:lang w:val="ro-RO" w:eastAsia="ru-RU"/>
        </w:rPr>
        <w:t>ambianţe</w:t>
      </w:r>
      <w:proofErr w:type="spellEnd"/>
      <w:r w:rsidRPr="006E65FC">
        <w:rPr>
          <w:rFonts w:ascii="Times New Roman" w:eastAsia="Times New Roman" w:hAnsi="Times New Roman" w:cs="Times New Roman"/>
          <w:color w:val="000000"/>
          <w:sz w:val="24"/>
          <w:szCs w:val="24"/>
          <w:lang w:val="ro-RO" w:eastAsia="ru-RU"/>
        </w:rPr>
        <w:t xml:space="preserve"> favorabile </w:t>
      </w:r>
      <w:proofErr w:type="spellStart"/>
      <w:r w:rsidRPr="006E65FC">
        <w:rPr>
          <w:rFonts w:ascii="Times New Roman" w:eastAsia="Times New Roman" w:hAnsi="Times New Roman" w:cs="Times New Roman"/>
          <w:color w:val="000000"/>
          <w:sz w:val="24"/>
          <w:szCs w:val="24"/>
          <w:lang w:val="ro-RO" w:eastAsia="ru-RU"/>
        </w:rPr>
        <w:t>desfăşurării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activităţilor</w:t>
      </w:r>
      <w:proofErr w:type="spellEnd"/>
      <w:r w:rsidRPr="006E65FC">
        <w:rPr>
          <w:rFonts w:ascii="Times New Roman" w:eastAsia="Times New Roman" w:hAnsi="Times New Roman" w:cs="Times New Roman"/>
          <w:color w:val="000000"/>
          <w:sz w:val="24"/>
          <w:szCs w:val="24"/>
          <w:lang w:val="ro-RO" w:eastAsia="ru-RU"/>
        </w:rPr>
        <w:t xml:space="preserve"> antropogene.</w:t>
      </w:r>
    </w:p>
    <w:p w14:paraId="40837BFC" w14:textId="77777777" w:rsidR="00392C5D" w:rsidRPr="006E65FC" w:rsidRDefault="00392C5D" w:rsidP="000F50F1">
      <w:pPr>
        <w:pStyle w:val="ListParagraph"/>
        <w:numPr>
          <w:ilvl w:val="0"/>
          <w:numId w:val="2"/>
        </w:numPr>
        <w:spacing w:after="0"/>
        <w:jc w:val="both"/>
        <w:rPr>
          <w:rFonts w:ascii="Times New Roman" w:eastAsia="Times New Roman" w:hAnsi="Times New Roman" w:cs="Times New Roman"/>
          <w:color w:val="000000"/>
          <w:sz w:val="15"/>
          <w:szCs w:val="15"/>
          <w:lang w:val="ro-RO" w:eastAsia="ru-RU"/>
        </w:rPr>
      </w:pPr>
      <w:proofErr w:type="spellStart"/>
      <w:r w:rsidRPr="006E65FC">
        <w:rPr>
          <w:rFonts w:ascii="Times New Roman" w:eastAsia="Times New Roman" w:hAnsi="Times New Roman" w:cs="Times New Roman"/>
          <w:color w:val="000000"/>
          <w:sz w:val="24"/>
          <w:szCs w:val="24"/>
          <w:lang w:val="ro-RO" w:eastAsia="ru-RU"/>
        </w:rPr>
        <w:t>Importanţa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este </w:t>
      </w:r>
      <w:proofErr w:type="spellStart"/>
      <w:r w:rsidRPr="006E65FC">
        <w:rPr>
          <w:rFonts w:ascii="Times New Roman" w:eastAsia="Times New Roman" w:hAnsi="Times New Roman" w:cs="Times New Roman"/>
          <w:color w:val="000000"/>
          <w:sz w:val="24"/>
          <w:szCs w:val="24"/>
          <w:lang w:val="ro-RO" w:eastAsia="ru-RU"/>
        </w:rPr>
        <w:t>condiţionată</w:t>
      </w:r>
      <w:proofErr w:type="spellEnd"/>
      <w:r w:rsidRPr="006E65FC">
        <w:rPr>
          <w:rFonts w:ascii="Times New Roman" w:eastAsia="Times New Roman" w:hAnsi="Times New Roman" w:cs="Times New Roman"/>
          <w:color w:val="000000"/>
          <w:sz w:val="24"/>
          <w:szCs w:val="24"/>
          <w:lang w:val="ro-RO" w:eastAsia="ru-RU"/>
        </w:rPr>
        <w:t xml:space="preserve"> de următoarele </w:t>
      </w:r>
      <w:proofErr w:type="spellStart"/>
      <w:r w:rsidRPr="006E65FC">
        <w:rPr>
          <w:rFonts w:ascii="Times New Roman" w:eastAsia="Times New Roman" w:hAnsi="Times New Roman" w:cs="Times New Roman"/>
          <w:color w:val="000000"/>
          <w:sz w:val="24"/>
          <w:szCs w:val="24"/>
          <w:lang w:val="ro-RO" w:eastAsia="ru-RU"/>
        </w:rPr>
        <w:t>funcţii</w:t>
      </w:r>
      <w:proofErr w:type="spellEnd"/>
      <w:r w:rsidRPr="006E65FC">
        <w:rPr>
          <w:rFonts w:ascii="Times New Roman" w:eastAsia="Times New Roman" w:hAnsi="Times New Roman" w:cs="Times New Roman"/>
          <w:color w:val="000000"/>
          <w:sz w:val="24"/>
          <w:szCs w:val="24"/>
          <w:lang w:val="ro-RO" w:eastAsia="ru-RU"/>
        </w:rPr>
        <w:t>:</w:t>
      </w:r>
    </w:p>
    <w:p w14:paraId="0F385947" w14:textId="77777777" w:rsidR="00392C5D" w:rsidRPr="006E65FC" w:rsidRDefault="00392C5D" w:rsidP="000F50F1">
      <w:pPr>
        <w:pStyle w:val="ListParagraph"/>
        <w:spacing w:after="0"/>
        <w:ind w:left="108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a) </w:t>
      </w:r>
      <w:proofErr w:type="spellStart"/>
      <w:r w:rsidRPr="006E65FC">
        <w:rPr>
          <w:rFonts w:ascii="Times New Roman" w:eastAsia="Times New Roman" w:hAnsi="Times New Roman" w:cs="Times New Roman"/>
          <w:color w:val="000000"/>
          <w:sz w:val="24"/>
          <w:szCs w:val="24"/>
          <w:lang w:val="ro-RO" w:eastAsia="ru-RU"/>
        </w:rPr>
        <w:t>îmbunătăţirea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calităţii</w:t>
      </w:r>
      <w:proofErr w:type="spellEnd"/>
      <w:r w:rsidR="004156C8"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mediului prin reducerea </w:t>
      </w:r>
      <w:proofErr w:type="spellStart"/>
      <w:r w:rsidRPr="006E65FC">
        <w:rPr>
          <w:rFonts w:ascii="Times New Roman" w:eastAsia="Times New Roman" w:hAnsi="Times New Roman" w:cs="Times New Roman"/>
          <w:color w:val="000000"/>
          <w:sz w:val="24"/>
          <w:szCs w:val="24"/>
          <w:lang w:val="ro-RO" w:eastAsia="ru-RU"/>
        </w:rPr>
        <w:t>poluanţilor</w:t>
      </w:r>
      <w:proofErr w:type="spellEnd"/>
      <w:r w:rsidR="004156C8"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îmbogăţirea</w:t>
      </w:r>
      <w:proofErr w:type="spellEnd"/>
      <w:r w:rsidRPr="006E65FC">
        <w:rPr>
          <w:rFonts w:ascii="Times New Roman" w:eastAsia="Times New Roman" w:hAnsi="Times New Roman" w:cs="Times New Roman"/>
          <w:color w:val="000000"/>
          <w:sz w:val="24"/>
          <w:szCs w:val="24"/>
          <w:lang w:val="ro-RO" w:eastAsia="ru-RU"/>
        </w:rPr>
        <w:t xml:space="preserve"> atmosferei cu oxigen;</w:t>
      </w:r>
    </w:p>
    <w:p w14:paraId="7FC5AD64" w14:textId="77777777" w:rsidR="00392C5D" w:rsidRPr="006E65FC" w:rsidRDefault="00392C5D" w:rsidP="000F50F1">
      <w:pPr>
        <w:pStyle w:val="ListParagraph"/>
        <w:spacing w:after="0"/>
        <w:ind w:left="108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b) conservarea</w:t>
      </w:r>
      <w:r w:rsidR="004156C8"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resurselor de apă, combaterea eroziunii solurilor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alunecărilor de teren;</w:t>
      </w:r>
    </w:p>
    <w:p w14:paraId="5D99C2CC" w14:textId="77777777" w:rsidR="00392C5D" w:rsidRPr="006E65FC" w:rsidRDefault="00392C5D" w:rsidP="000F50F1">
      <w:pPr>
        <w:pStyle w:val="ListParagraph"/>
        <w:spacing w:after="0"/>
        <w:ind w:left="108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c) reducerea zgomotului;</w:t>
      </w:r>
    </w:p>
    <w:p w14:paraId="6ED2F47B" w14:textId="77777777" w:rsidR="00392C5D" w:rsidRPr="006E65FC" w:rsidRDefault="00392C5D" w:rsidP="000F50F1">
      <w:pPr>
        <w:pStyle w:val="ListParagraph"/>
        <w:spacing w:after="0"/>
        <w:ind w:left="108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d) </w:t>
      </w:r>
      <w:proofErr w:type="spellStart"/>
      <w:r w:rsidRPr="006E65FC">
        <w:rPr>
          <w:rFonts w:ascii="Times New Roman" w:eastAsia="Times New Roman" w:hAnsi="Times New Roman" w:cs="Times New Roman"/>
          <w:color w:val="000000"/>
          <w:sz w:val="24"/>
          <w:szCs w:val="24"/>
          <w:lang w:val="ro-RO" w:eastAsia="ru-RU"/>
        </w:rPr>
        <w:t>influenţa</w:t>
      </w:r>
      <w:proofErr w:type="spellEnd"/>
      <w:r w:rsidRPr="006E65FC">
        <w:rPr>
          <w:rFonts w:ascii="Times New Roman" w:eastAsia="Times New Roman" w:hAnsi="Times New Roman" w:cs="Times New Roman"/>
          <w:color w:val="000000"/>
          <w:sz w:val="24"/>
          <w:szCs w:val="24"/>
          <w:lang w:val="ro-RO" w:eastAsia="ru-RU"/>
        </w:rPr>
        <w:t xml:space="preserve"> pozitivă asupra stării de sănătate fizică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psihică a oamenilor;</w:t>
      </w:r>
    </w:p>
    <w:p w14:paraId="2DFA13DD" w14:textId="77777777" w:rsidR="00392C5D" w:rsidRPr="006E65FC" w:rsidRDefault="00392C5D" w:rsidP="000F50F1">
      <w:pPr>
        <w:pStyle w:val="ListParagraph"/>
        <w:spacing w:after="0"/>
        <w:ind w:left="108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e) armonizarea peisajelor artificiale cu cele naturale;</w:t>
      </w:r>
    </w:p>
    <w:p w14:paraId="6DD8BE74" w14:textId="77777777" w:rsidR="00392C5D" w:rsidRPr="006E65FC" w:rsidRDefault="00392C5D" w:rsidP="000F50F1">
      <w:pPr>
        <w:pStyle w:val="ListParagraph"/>
        <w:spacing w:after="0"/>
        <w:ind w:left="108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f) </w:t>
      </w:r>
      <w:proofErr w:type="spellStart"/>
      <w:r w:rsidRPr="006E65FC">
        <w:rPr>
          <w:rFonts w:ascii="Times New Roman" w:eastAsia="Times New Roman" w:hAnsi="Times New Roman" w:cs="Times New Roman"/>
          <w:color w:val="000000"/>
          <w:sz w:val="24"/>
          <w:szCs w:val="24"/>
          <w:lang w:val="ro-RO" w:eastAsia="ru-RU"/>
        </w:rPr>
        <w:t>îmbunătăţirea</w:t>
      </w:r>
      <w:proofErr w:type="spellEnd"/>
      <w:r w:rsidRPr="006E65FC">
        <w:rPr>
          <w:rFonts w:ascii="Times New Roman" w:eastAsia="Times New Roman" w:hAnsi="Times New Roman" w:cs="Times New Roman"/>
          <w:color w:val="000000"/>
          <w:sz w:val="24"/>
          <w:szCs w:val="24"/>
          <w:lang w:val="ro-RO" w:eastAsia="ru-RU"/>
        </w:rPr>
        <w:t xml:space="preserve"> aspectului </w:t>
      </w:r>
      <w:proofErr w:type="spellStart"/>
      <w:r w:rsidRPr="006E65FC">
        <w:rPr>
          <w:rFonts w:ascii="Times New Roman" w:eastAsia="Times New Roman" w:hAnsi="Times New Roman" w:cs="Times New Roman"/>
          <w:color w:val="000000"/>
          <w:sz w:val="24"/>
          <w:szCs w:val="24"/>
          <w:lang w:val="ro-RO" w:eastAsia="ru-RU"/>
        </w:rPr>
        <w:t>estetico</w:t>
      </w:r>
      <w:proofErr w:type="spellEnd"/>
      <w:r w:rsidRPr="006E65FC">
        <w:rPr>
          <w:rFonts w:ascii="Times New Roman" w:eastAsia="Times New Roman" w:hAnsi="Times New Roman" w:cs="Times New Roman"/>
          <w:color w:val="000000"/>
          <w:sz w:val="24"/>
          <w:szCs w:val="24"/>
          <w:lang w:val="ro-RO" w:eastAsia="ru-RU"/>
        </w:rPr>
        <w:t xml:space="preserve">-arhitectural al </w:t>
      </w:r>
      <w:proofErr w:type="spellStart"/>
      <w:r w:rsidRPr="006E65FC">
        <w:rPr>
          <w:rFonts w:ascii="Times New Roman" w:eastAsia="Times New Roman" w:hAnsi="Times New Roman" w:cs="Times New Roman"/>
          <w:color w:val="000000"/>
          <w:sz w:val="24"/>
          <w:szCs w:val="24"/>
          <w:lang w:val="ro-RO" w:eastAsia="ru-RU"/>
        </w:rPr>
        <w:t>localităţilor</w:t>
      </w:r>
      <w:proofErr w:type="spellEnd"/>
      <w:r w:rsidRPr="006E65FC">
        <w:rPr>
          <w:rFonts w:ascii="Times New Roman" w:eastAsia="Times New Roman" w:hAnsi="Times New Roman" w:cs="Times New Roman"/>
          <w:color w:val="000000"/>
          <w:sz w:val="24"/>
          <w:szCs w:val="24"/>
          <w:lang w:val="ro-RO" w:eastAsia="ru-RU"/>
        </w:rPr>
        <w:t>;</w:t>
      </w:r>
    </w:p>
    <w:p w14:paraId="2F0F58AF" w14:textId="77777777" w:rsidR="00392C5D" w:rsidRPr="006E65FC" w:rsidRDefault="00392C5D" w:rsidP="000F50F1">
      <w:pPr>
        <w:pStyle w:val="ListParagraph"/>
        <w:spacing w:after="0"/>
        <w:ind w:left="1080"/>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g) crearea cadrului</w:t>
      </w:r>
      <w:r w:rsidR="004156C8"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adecvat</w:t>
      </w:r>
      <w:r w:rsidR="004156C8"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practicării sportului, turismului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altor </w:t>
      </w:r>
      <w:proofErr w:type="spellStart"/>
      <w:r w:rsidRPr="006E65FC">
        <w:rPr>
          <w:rFonts w:ascii="Times New Roman" w:eastAsia="Times New Roman" w:hAnsi="Times New Roman" w:cs="Times New Roman"/>
          <w:color w:val="000000"/>
          <w:sz w:val="24"/>
          <w:szCs w:val="24"/>
          <w:lang w:val="ro-RO" w:eastAsia="ru-RU"/>
        </w:rPr>
        <w:t>activităţi</w:t>
      </w:r>
      <w:proofErr w:type="spellEnd"/>
      <w:r w:rsidRPr="006E65FC">
        <w:rPr>
          <w:rFonts w:ascii="Times New Roman" w:eastAsia="Times New Roman" w:hAnsi="Times New Roman" w:cs="Times New Roman"/>
          <w:color w:val="000000"/>
          <w:sz w:val="24"/>
          <w:szCs w:val="24"/>
          <w:lang w:val="ro-RO" w:eastAsia="ru-RU"/>
        </w:rPr>
        <w:t xml:space="preserve"> recreative.</w:t>
      </w:r>
    </w:p>
    <w:p w14:paraId="7ACA04D1" w14:textId="77777777" w:rsidR="00130161" w:rsidRPr="006E65FC" w:rsidRDefault="00130161" w:rsidP="000F50F1">
      <w:pPr>
        <w:pStyle w:val="ListParagraph"/>
        <w:spacing w:after="0"/>
        <w:ind w:left="1080"/>
        <w:jc w:val="both"/>
        <w:rPr>
          <w:rFonts w:ascii="Times New Roman" w:eastAsia="Times New Roman" w:hAnsi="Times New Roman" w:cs="Times New Roman"/>
          <w:color w:val="000000"/>
          <w:sz w:val="24"/>
          <w:szCs w:val="24"/>
          <w:lang w:val="ro-RO" w:eastAsia="ru-RU"/>
        </w:rPr>
      </w:pPr>
    </w:p>
    <w:p w14:paraId="3327BE90" w14:textId="77777777" w:rsidR="00130161" w:rsidRPr="006E65FC" w:rsidRDefault="00130161" w:rsidP="000F50F1">
      <w:pPr>
        <w:pStyle w:val="ListParagraph"/>
        <w:spacing w:after="0"/>
        <w:ind w:left="1080"/>
        <w:jc w:val="center"/>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IV. Administrarea și gospodărirea spațiilor verzi</w:t>
      </w:r>
    </w:p>
    <w:p w14:paraId="16C65EE0" w14:textId="77777777" w:rsidR="00130161" w:rsidRPr="006E65FC" w:rsidRDefault="00130161" w:rsidP="000F50F1">
      <w:pPr>
        <w:pStyle w:val="ListParagraph"/>
        <w:numPr>
          <w:ilvl w:val="0"/>
          <w:numId w:val="2"/>
        </w:numPr>
        <w:spacing w:after="0"/>
        <w:jc w:val="both"/>
        <w:rPr>
          <w:rFonts w:ascii="Times New Roman" w:eastAsia="Times New Roman" w:hAnsi="Times New Roman" w:cs="Times New Roman"/>
          <w:color w:val="000000"/>
          <w:sz w:val="15"/>
          <w:szCs w:val="15"/>
          <w:lang w:val="ro-RO" w:eastAsia="ru-RU"/>
        </w:rPr>
      </w:pPr>
      <w:proofErr w:type="spellStart"/>
      <w:r w:rsidRPr="006E65FC">
        <w:rPr>
          <w:rFonts w:ascii="Times New Roman" w:eastAsia="Times New Roman" w:hAnsi="Times New Roman" w:cs="Times New Roman"/>
          <w:b/>
          <w:color w:val="000000"/>
          <w:sz w:val="24"/>
          <w:szCs w:val="24"/>
          <w:lang w:val="ro-RO" w:eastAsia="ru-RU"/>
        </w:rPr>
        <w:t>Spaţiile</w:t>
      </w:r>
      <w:proofErr w:type="spellEnd"/>
      <w:r w:rsidRPr="006E65FC">
        <w:rPr>
          <w:rFonts w:ascii="Times New Roman" w:eastAsia="Times New Roman" w:hAnsi="Times New Roman" w:cs="Times New Roman"/>
          <w:b/>
          <w:color w:val="000000"/>
          <w:sz w:val="24"/>
          <w:szCs w:val="24"/>
          <w:lang w:val="ro-RO" w:eastAsia="ru-RU"/>
        </w:rPr>
        <w:t xml:space="preserve"> verzi folosite în interes public</w:t>
      </w:r>
      <w:r w:rsidRPr="006E65FC">
        <w:rPr>
          <w:rFonts w:ascii="Times New Roman" w:eastAsia="Times New Roman" w:hAnsi="Times New Roman" w:cs="Times New Roman"/>
          <w:color w:val="000000"/>
          <w:sz w:val="24"/>
          <w:szCs w:val="24"/>
          <w:lang w:val="ro-RO" w:eastAsia="ru-RU"/>
        </w:rPr>
        <w:t xml:space="preserve"> constituie obiectul exclusiv al </w:t>
      </w:r>
      <w:proofErr w:type="spellStart"/>
      <w:r w:rsidRPr="006E65FC">
        <w:rPr>
          <w:rFonts w:ascii="Times New Roman" w:eastAsia="Times New Roman" w:hAnsi="Times New Roman" w:cs="Times New Roman"/>
          <w:color w:val="000000"/>
          <w:sz w:val="24"/>
          <w:szCs w:val="24"/>
          <w:lang w:val="ro-RO" w:eastAsia="ru-RU"/>
        </w:rPr>
        <w:t>proprietăţii</w:t>
      </w:r>
      <w:proofErr w:type="spellEnd"/>
      <w:r w:rsidRPr="006E65FC">
        <w:rPr>
          <w:rFonts w:ascii="Times New Roman" w:eastAsia="Times New Roman" w:hAnsi="Times New Roman" w:cs="Times New Roman"/>
          <w:color w:val="000000"/>
          <w:sz w:val="24"/>
          <w:szCs w:val="24"/>
          <w:lang w:val="ro-RO" w:eastAsia="ru-RU"/>
        </w:rPr>
        <w:t xml:space="preserve"> publice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nu pot fi privatizate sau arendate.</w:t>
      </w:r>
    </w:p>
    <w:p w14:paraId="53327291" w14:textId="77777777" w:rsidR="00130161" w:rsidRPr="006E65FC" w:rsidRDefault="00130161" w:rsidP="000F50F1">
      <w:pPr>
        <w:pStyle w:val="ListParagraph"/>
        <w:numPr>
          <w:ilvl w:val="0"/>
          <w:numId w:val="2"/>
        </w:numPr>
        <w:spacing w:after="0"/>
        <w:jc w:val="both"/>
        <w:rPr>
          <w:rFonts w:ascii="Times New Roman" w:eastAsia="Times New Roman" w:hAnsi="Times New Roman" w:cs="Times New Roman"/>
          <w:color w:val="000000"/>
          <w:sz w:val="15"/>
          <w:szCs w:val="15"/>
          <w:lang w:val="ro-RO" w:eastAsia="ru-RU"/>
        </w:rPr>
      </w:pPr>
      <w:proofErr w:type="spellStart"/>
      <w:r w:rsidRPr="006E65FC">
        <w:rPr>
          <w:rFonts w:ascii="Times New Roman" w:eastAsia="Times New Roman" w:hAnsi="Times New Roman" w:cs="Times New Roman"/>
          <w:b/>
          <w:color w:val="000000"/>
          <w:sz w:val="24"/>
          <w:szCs w:val="24"/>
          <w:lang w:val="ro-RO" w:eastAsia="ru-RU"/>
        </w:rPr>
        <w:t>Spaţiile</w:t>
      </w:r>
      <w:proofErr w:type="spellEnd"/>
      <w:r w:rsidRPr="006E65FC">
        <w:rPr>
          <w:rFonts w:ascii="Times New Roman" w:eastAsia="Times New Roman" w:hAnsi="Times New Roman" w:cs="Times New Roman"/>
          <w:b/>
          <w:color w:val="000000"/>
          <w:sz w:val="24"/>
          <w:szCs w:val="24"/>
          <w:lang w:val="ro-RO" w:eastAsia="ru-RU"/>
        </w:rPr>
        <w:t xml:space="preserve"> verzi de pe terenurile aflate în proprietate privată</w:t>
      </w:r>
      <w:r w:rsidRPr="006E65FC">
        <w:rPr>
          <w:rFonts w:ascii="Times New Roman" w:eastAsia="Times New Roman" w:hAnsi="Times New Roman" w:cs="Times New Roman"/>
          <w:color w:val="000000"/>
          <w:sz w:val="24"/>
          <w:szCs w:val="24"/>
          <w:lang w:val="ro-RO" w:eastAsia="ru-RU"/>
        </w:rPr>
        <w:t xml:space="preserve"> s</w:t>
      </w:r>
      <w:r w:rsidR="00BC452F" w:rsidRPr="006E65FC">
        <w:rPr>
          <w:rFonts w:ascii="Times New Roman" w:eastAsia="Times New Roman" w:hAnsi="Times New Roman" w:cs="Times New Roman"/>
          <w:color w:val="000000"/>
          <w:sz w:val="24"/>
          <w:szCs w:val="24"/>
          <w:lang w:val="ro-RO" w:eastAsia="ru-RU"/>
        </w:rPr>
        <w:t>u</w:t>
      </w:r>
      <w:r w:rsidRPr="006E65FC">
        <w:rPr>
          <w:rFonts w:ascii="Times New Roman" w:eastAsia="Times New Roman" w:hAnsi="Times New Roman" w:cs="Times New Roman"/>
          <w:color w:val="000000"/>
          <w:sz w:val="24"/>
          <w:szCs w:val="24"/>
          <w:lang w:val="ro-RO" w:eastAsia="ru-RU"/>
        </w:rPr>
        <w:t xml:space="preserve">nt proprietatea </w:t>
      </w:r>
      <w:proofErr w:type="spellStart"/>
      <w:r w:rsidRPr="006E65FC">
        <w:rPr>
          <w:rFonts w:ascii="Times New Roman" w:eastAsia="Times New Roman" w:hAnsi="Times New Roman" w:cs="Times New Roman"/>
          <w:color w:val="000000"/>
          <w:sz w:val="24"/>
          <w:szCs w:val="24"/>
          <w:lang w:val="ro-RO" w:eastAsia="ru-RU"/>
        </w:rPr>
        <w:t>deţinătorilor</w:t>
      </w:r>
      <w:proofErr w:type="spellEnd"/>
      <w:r w:rsidRPr="006E65FC">
        <w:rPr>
          <w:rFonts w:ascii="Times New Roman" w:eastAsia="Times New Roman" w:hAnsi="Times New Roman" w:cs="Times New Roman"/>
          <w:color w:val="000000"/>
          <w:sz w:val="24"/>
          <w:szCs w:val="24"/>
          <w:lang w:val="ro-RO" w:eastAsia="ru-RU"/>
        </w:rPr>
        <w:t xml:space="preserve"> de terenuri private.</w:t>
      </w:r>
    </w:p>
    <w:p w14:paraId="5162118C" w14:textId="77777777" w:rsidR="004156C8" w:rsidRPr="006E65FC" w:rsidRDefault="00130161" w:rsidP="000F50F1">
      <w:pPr>
        <w:pStyle w:val="ListParagraph"/>
        <w:numPr>
          <w:ilvl w:val="0"/>
          <w:numId w:val="2"/>
        </w:numPr>
        <w:spacing w:after="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Prin a</w:t>
      </w:r>
      <w:r w:rsidR="004156C8" w:rsidRPr="006E65FC">
        <w:rPr>
          <w:rFonts w:ascii="Times New Roman" w:eastAsia="Times New Roman" w:hAnsi="Times New Roman" w:cs="Times New Roman"/>
          <w:b/>
          <w:color w:val="000000"/>
          <w:sz w:val="24"/>
          <w:szCs w:val="24"/>
          <w:lang w:val="ro-RO" w:eastAsia="ru-RU"/>
        </w:rPr>
        <w:t xml:space="preserve">dministrarea </w:t>
      </w:r>
      <w:proofErr w:type="spellStart"/>
      <w:r w:rsidR="004156C8" w:rsidRPr="006E65FC">
        <w:rPr>
          <w:rFonts w:ascii="Times New Roman" w:eastAsia="Times New Roman" w:hAnsi="Times New Roman" w:cs="Times New Roman"/>
          <w:b/>
          <w:color w:val="000000"/>
          <w:sz w:val="24"/>
          <w:szCs w:val="24"/>
          <w:lang w:val="ro-RO" w:eastAsia="ru-RU"/>
        </w:rPr>
        <w:t>şi</w:t>
      </w:r>
      <w:proofErr w:type="spellEnd"/>
      <w:r w:rsidR="004156C8" w:rsidRPr="006E65FC">
        <w:rPr>
          <w:rFonts w:ascii="Times New Roman" w:eastAsia="Times New Roman" w:hAnsi="Times New Roman" w:cs="Times New Roman"/>
          <w:b/>
          <w:color w:val="000000"/>
          <w:sz w:val="24"/>
          <w:szCs w:val="24"/>
          <w:lang w:val="ro-RO" w:eastAsia="ru-RU"/>
        </w:rPr>
        <w:t xml:space="preserve"> gospodărirea </w:t>
      </w:r>
      <w:proofErr w:type="spellStart"/>
      <w:r w:rsidR="004156C8" w:rsidRPr="006E65FC">
        <w:rPr>
          <w:rFonts w:ascii="Times New Roman" w:eastAsia="Times New Roman" w:hAnsi="Times New Roman" w:cs="Times New Roman"/>
          <w:b/>
          <w:color w:val="000000"/>
          <w:sz w:val="24"/>
          <w:szCs w:val="24"/>
          <w:lang w:val="ro-RO" w:eastAsia="ru-RU"/>
        </w:rPr>
        <w:t>spaţiilor</w:t>
      </w:r>
      <w:proofErr w:type="spellEnd"/>
      <w:r w:rsidR="004156C8" w:rsidRPr="006E65FC">
        <w:rPr>
          <w:rFonts w:ascii="Times New Roman" w:eastAsia="Times New Roman" w:hAnsi="Times New Roman" w:cs="Times New Roman"/>
          <w:b/>
          <w:color w:val="000000"/>
          <w:sz w:val="24"/>
          <w:szCs w:val="24"/>
          <w:lang w:val="ro-RO" w:eastAsia="ru-RU"/>
        </w:rPr>
        <w:t xml:space="preserve"> verzi </w:t>
      </w:r>
      <w:r w:rsidRPr="006E65FC">
        <w:rPr>
          <w:rFonts w:ascii="Times New Roman" w:eastAsia="Times New Roman" w:hAnsi="Times New Roman" w:cs="Times New Roman"/>
          <w:b/>
          <w:color w:val="000000"/>
          <w:sz w:val="24"/>
          <w:szCs w:val="24"/>
          <w:lang w:val="ro-RO" w:eastAsia="ru-RU"/>
        </w:rPr>
        <w:t>se</w:t>
      </w:r>
      <w:r w:rsidR="004156C8" w:rsidRPr="006E65FC">
        <w:rPr>
          <w:rFonts w:ascii="Times New Roman" w:eastAsia="Times New Roman" w:hAnsi="Times New Roman" w:cs="Times New Roman"/>
          <w:b/>
          <w:color w:val="000000"/>
          <w:sz w:val="24"/>
          <w:szCs w:val="24"/>
          <w:lang w:val="ro-RO" w:eastAsia="ru-RU"/>
        </w:rPr>
        <w:t xml:space="preserve"> asigur</w:t>
      </w:r>
      <w:r w:rsidRPr="006E65FC">
        <w:rPr>
          <w:rFonts w:ascii="Times New Roman" w:eastAsia="Times New Roman" w:hAnsi="Times New Roman" w:cs="Times New Roman"/>
          <w:b/>
          <w:color w:val="000000"/>
          <w:sz w:val="24"/>
          <w:szCs w:val="24"/>
          <w:lang w:val="ro-RO" w:eastAsia="ru-RU"/>
        </w:rPr>
        <w:t>ă</w:t>
      </w:r>
      <w:r w:rsidR="004156C8" w:rsidRPr="006E65FC">
        <w:rPr>
          <w:rFonts w:ascii="Times New Roman" w:eastAsia="Times New Roman" w:hAnsi="Times New Roman" w:cs="Times New Roman"/>
          <w:b/>
          <w:color w:val="000000"/>
          <w:sz w:val="24"/>
          <w:szCs w:val="24"/>
          <w:lang w:val="ro-RO" w:eastAsia="ru-RU"/>
        </w:rPr>
        <w:t xml:space="preserve"> următoarele obiective:</w:t>
      </w:r>
    </w:p>
    <w:p w14:paraId="3A47FEC7" w14:textId="77777777" w:rsidR="004156C8" w:rsidRPr="006E65FC" w:rsidRDefault="004156C8" w:rsidP="000F50F1">
      <w:pPr>
        <w:pStyle w:val="ListParagraph"/>
        <w:numPr>
          <w:ilvl w:val="0"/>
          <w:numId w:val="4"/>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dezvoltarea durabilă 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menţinerea</w:t>
      </w:r>
      <w:proofErr w:type="spellEnd"/>
      <w:r w:rsidRPr="006E65FC">
        <w:rPr>
          <w:rFonts w:ascii="Times New Roman" w:eastAsia="Times New Roman" w:hAnsi="Times New Roman" w:cs="Times New Roman"/>
          <w:color w:val="000000"/>
          <w:sz w:val="24"/>
          <w:szCs w:val="24"/>
          <w:lang w:val="ro-RO" w:eastAsia="ru-RU"/>
        </w:rPr>
        <w:t xml:space="preserve"> în ele a </w:t>
      </w:r>
      <w:proofErr w:type="spellStart"/>
      <w:r w:rsidRPr="006E65FC">
        <w:rPr>
          <w:rFonts w:ascii="Times New Roman" w:eastAsia="Times New Roman" w:hAnsi="Times New Roman" w:cs="Times New Roman"/>
          <w:color w:val="000000"/>
          <w:sz w:val="24"/>
          <w:szCs w:val="24"/>
          <w:lang w:val="ro-RO" w:eastAsia="ru-RU"/>
        </w:rPr>
        <w:t>biodiversităţii</w:t>
      </w:r>
      <w:proofErr w:type="spellEnd"/>
      <w:r w:rsidRPr="006E65FC">
        <w:rPr>
          <w:rFonts w:ascii="Times New Roman" w:eastAsia="Times New Roman" w:hAnsi="Times New Roman" w:cs="Times New Roman"/>
          <w:color w:val="000000"/>
          <w:sz w:val="24"/>
          <w:szCs w:val="24"/>
          <w:lang w:val="ro-RO" w:eastAsia="ru-RU"/>
        </w:rPr>
        <w:t>;</w:t>
      </w:r>
    </w:p>
    <w:p w14:paraId="7705E6BD" w14:textId="77777777" w:rsidR="004156C8" w:rsidRPr="006E65FC" w:rsidRDefault="004156C8" w:rsidP="000F50F1">
      <w:pPr>
        <w:pStyle w:val="ListParagraph"/>
        <w:numPr>
          <w:ilvl w:val="0"/>
          <w:numId w:val="4"/>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lastRenderedPageBreak/>
        <w:t xml:space="preserve">intensificarea </w:t>
      </w:r>
      <w:proofErr w:type="spellStart"/>
      <w:r w:rsidRPr="006E65FC">
        <w:rPr>
          <w:rFonts w:ascii="Times New Roman" w:eastAsia="Times New Roman" w:hAnsi="Times New Roman" w:cs="Times New Roman"/>
          <w:color w:val="000000"/>
          <w:sz w:val="24"/>
          <w:szCs w:val="24"/>
          <w:lang w:val="ro-RO" w:eastAsia="ru-RU"/>
        </w:rPr>
        <w:t>funcţiilor</w:t>
      </w:r>
      <w:proofErr w:type="spellEnd"/>
      <w:r w:rsidRPr="006E65FC">
        <w:rPr>
          <w:rFonts w:ascii="Times New Roman" w:eastAsia="Times New Roman" w:hAnsi="Times New Roman" w:cs="Times New Roman"/>
          <w:color w:val="000000"/>
          <w:sz w:val="24"/>
          <w:szCs w:val="24"/>
          <w:lang w:val="ro-RO" w:eastAsia="ru-RU"/>
        </w:rPr>
        <w:t xml:space="preserve"> de </w:t>
      </w:r>
      <w:proofErr w:type="spellStart"/>
      <w:r w:rsidRPr="006E65FC">
        <w:rPr>
          <w:rFonts w:ascii="Times New Roman" w:eastAsia="Times New Roman" w:hAnsi="Times New Roman" w:cs="Times New Roman"/>
          <w:color w:val="000000"/>
          <w:sz w:val="24"/>
          <w:szCs w:val="24"/>
          <w:lang w:val="ro-RO" w:eastAsia="ru-RU"/>
        </w:rPr>
        <w:t>protecţie</w:t>
      </w:r>
      <w:proofErr w:type="spellEnd"/>
      <w:r w:rsidRPr="006E65FC">
        <w:rPr>
          <w:rFonts w:ascii="Times New Roman" w:eastAsia="Times New Roman" w:hAnsi="Times New Roman" w:cs="Times New Roman"/>
          <w:color w:val="000000"/>
          <w:sz w:val="24"/>
          <w:szCs w:val="24"/>
          <w:lang w:val="ro-RO" w:eastAsia="ru-RU"/>
        </w:rPr>
        <w:t xml:space="preserve"> a apelor, </w:t>
      </w:r>
      <w:proofErr w:type="spellStart"/>
      <w:r w:rsidRPr="006E65FC">
        <w:rPr>
          <w:rFonts w:ascii="Times New Roman" w:eastAsia="Times New Roman" w:hAnsi="Times New Roman" w:cs="Times New Roman"/>
          <w:color w:val="000000"/>
          <w:sz w:val="24"/>
          <w:szCs w:val="24"/>
          <w:lang w:val="ro-RO" w:eastAsia="ru-RU"/>
        </w:rPr>
        <w:t>igienico-sanitare,de</w:t>
      </w:r>
      <w:proofErr w:type="spellEnd"/>
      <w:r w:rsidRPr="006E65FC">
        <w:rPr>
          <w:rFonts w:ascii="Times New Roman" w:eastAsia="Times New Roman" w:hAnsi="Times New Roman" w:cs="Times New Roman"/>
          <w:color w:val="000000"/>
          <w:sz w:val="24"/>
          <w:szCs w:val="24"/>
          <w:lang w:val="ro-RO" w:eastAsia="ru-RU"/>
        </w:rPr>
        <w:t xml:space="preserve"> reglare climatică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altor </w:t>
      </w:r>
      <w:proofErr w:type="spellStart"/>
      <w:r w:rsidRPr="006E65FC">
        <w:rPr>
          <w:rFonts w:ascii="Times New Roman" w:eastAsia="Times New Roman" w:hAnsi="Times New Roman" w:cs="Times New Roman"/>
          <w:color w:val="000000"/>
          <w:sz w:val="24"/>
          <w:szCs w:val="24"/>
          <w:lang w:val="ro-RO" w:eastAsia="ru-RU"/>
        </w:rPr>
        <w:t>funcţii</w:t>
      </w:r>
      <w:proofErr w:type="spellEnd"/>
      <w:r w:rsidRPr="006E65FC">
        <w:rPr>
          <w:rFonts w:ascii="Times New Roman" w:eastAsia="Times New Roman" w:hAnsi="Times New Roman" w:cs="Times New Roman"/>
          <w:color w:val="000000"/>
          <w:sz w:val="24"/>
          <w:szCs w:val="24"/>
          <w:lang w:val="ro-RO" w:eastAsia="ru-RU"/>
        </w:rPr>
        <w:t xml:space="preserve"> ale plantelor în scopul ocrotirii </w:t>
      </w:r>
      <w:proofErr w:type="spellStart"/>
      <w:r w:rsidRPr="006E65FC">
        <w:rPr>
          <w:rFonts w:ascii="Times New Roman" w:eastAsia="Times New Roman" w:hAnsi="Times New Roman" w:cs="Times New Roman"/>
          <w:color w:val="000000"/>
          <w:sz w:val="24"/>
          <w:szCs w:val="24"/>
          <w:lang w:val="ro-RO" w:eastAsia="ru-RU"/>
        </w:rPr>
        <w:t>sănătăţii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populaţiei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protecţiei</w:t>
      </w:r>
      <w:proofErr w:type="spellEnd"/>
      <w:r w:rsidRPr="006E65FC">
        <w:rPr>
          <w:rFonts w:ascii="Times New Roman" w:eastAsia="Times New Roman" w:hAnsi="Times New Roman" w:cs="Times New Roman"/>
          <w:color w:val="000000"/>
          <w:sz w:val="24"/>
          <w:szCs w:val="24"/>
          <w:lang w:val="ro-RO" w:eastAsia="ru-RU"/>
        </w:rPr>
        <w:t xml:space="preserve"> mediului;</w:t>
      </w:r>
    </w:p>
    <w:p w14:paraId="3871E7AF" w14:textId="77777777" w:rsidR="004156C8" w:rsidRPr="006E65FC" w:rsidRDefault="004156C8" w:rsidP="000F50F1">
      <w:pPr>
        <w:pStyle w:val="ListParagraph"/>
        <w:numPr>
          <w:ilvl w:val="0"/>
          <w:numId w:val="4"/>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regenerarea, extinderea, ameliorarea </w:t>
      </w:r>
      <w:proofErr w:type="spellStart"/>
      <w:r w:rsidRPr="006E65FC">
        <w:rPr>
          <w:rFonts w:ascii="Times New Roman" w:eastAsia="Times New Roman" w:hAnsi="Times New Roman" w:cs="Times New Roman"/>
          <w:color w:val="000000"/>
          <w:sz w:val="24"/>
          <w:szCs w:val="24"/>
          <w:lang w:val="ro-RO" w:eastAsia="ru-RU"/>
        </w:rPr>
        <w:t>compoziţiei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w:t>
      </w:r>
      <w:proofErr w:type="spellStart"/>
      <w:r w:rsidRPr="006E65FC">
        <w:rPr>
          <w:rFonts w:ascii="Times New Roman" w:eastAsia="Times New Roman" w:hAnsi="Times New Roman" w:cs="Times New Roman"/>
          <w:color w:val="000000"/>
          <w:sz w:val="24"/>
          <w:szCs w:val="24"/>
          <w:lang w:val="ro-RO" w:eastAsia="ru-RU"/>
        </w:rPr>
        <w:t>calităţii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04D1E458" w14:textId="77777777" w:rsidR="004156C8" w:rsidRPr="006E65FC" w:rsidRDefault="004156C8" w:rsidP="000F50F1">
      <w:pPr>
        <w:pStyle w:val="ListParagraph"/>
        <w:numPr>
          <w:ilvl w:val="0"/>
          <w:numId w:val="4"/>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elaborarea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aplicarea unui complex de măsuri privind aducerea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menţinerea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în starea corespunzătoare </w:t>
      </w:r>
      <w:proofErr w:type="spellStart"/>
      <w:r w:rsidRPr="006E65FC">
        <w:rPr>
          <w:rFonts w:ascii="Times New Roman" w:eastAsia="Times New Roman" w:hAnsi="Times New Roman" w:cs="Times New Roman"/>
          <w:color w:val="000000"/>
          <w:sz w:val="24"/>
          <w:szCs w:val="24"/>
          <w:lang w:val="ro-RO" w:eastAsia="ru-RU"/>
        </w:rPr>
        <w:t>funcţiilor</w:t>
      </w:r>
      <w:proofErr w:type="spellEnd"/>
      <w:r w:rsidRPr="006E65FC">
        <w:rPr>
          <w:rFonts w:ascii="Times New Roman" w:eastAsia="Times New Roman" w:hAnsi="Times New Roman" w:cs="Times New Roman"/>
          <w:color w:val="000000"/>
          <w:sz w:val="24"/>
          <w:szCs w:val="24"/>
          <w:lang w:val="ro-RO" w:eastAsia="ru-RU"/>
        </w:rPr>
        <w:t xml:space="preserve"> lor.</w:t>
      </w:r>
    </w:p>
    <w:p w14:paraId="0331A730" w14:textId="77777777" w:rsidR="00392C5D" w:rsidRPr="006E65FC" w:rsidRDefault="00392C5D" w:rsidP="000F50F1">
      <w:pPr>
        <w:pStyle w:val="ListParagraph"/>
        <w:spacing w:after="0"/>
        <w:rPr>
          <w:rFonts w:ascii="Times New Roman" w:hAnsi="Times New Roman" w:cs="Times New Roman"/>
          <w:sz w:val="24"/>
          <w:szCs w:val="24"/>
          <w:lang w:val="ro-RO"/>
        </w:rPr>
      </w:pPr>
    </w:p>
    <w:p w14:paraId="22E79E27" w14:textId="77777777" w:rsidR="00130161" w:rsidRPr="006E65FC" w:rsidRDefault="00130161" w:rsidP="000F50F1">
      <w:pPr>
        <w:pStyle w:val="ListParagraph"/>
        <w:numPr>
          <w:ilvl w:val="0"/>
          <w:numId w:val="6"/>
        </w:numPr>
        <w:spacing w:after="0"/>
        <w:jc w:val="center"/>
        <w:rPr>
          <w:rFonts w:ascii="Times New Roman" w:hAnsi="Times New Roman" w:cs="Times New Roman"/>
          <w:b/>
          <w:sz w:val="24"/>
          <w:szCs w:val="24"/>
          <w:lang w:val="ro-RO"/>
        </w:rPr>
      </w:pPr>
      <w:r w:rsidRPr="006E65FC">
        <w:rPr>
          <w:rFonts w:ascii="Times New Roman" w:hAnsi="Times New Roman" w:cs="Times New Roman"/>
          <w:b/>
          <w:sz w:val="24"/>
          <w:szCs w:val="24"/>
          <w:lang w:val="ro-RO"/>
        </w:rPr>
        <w:t>Drepturile și obligațiile persoanelor fizice sau juridice</w:t>
      </w:r>
    </w:p>
    <w:p w14:paraId="2AAAFD1D" w14:textId="77777777" w:rsidR="00130161" w:rsidRPr="006E65FC" w:rsidRDefault="00130161" w:rsidP="000F50F1">
      <w:pPr>
        <w:spacing w:after="0"/>
        <w:ind w:left="709" w:hanging="283"/>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13.</w:t>
      </w:r>
      <w:r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b/>
          <w:color w:val="000000"/>
          <w:sz w:val="24"/>
          <w:szCs w:val="24"/>
          <w:lang w:val="ro-RO" w:eastAsia="ru-RU"/>
        </w:rPr>
        <w:t xml:space="preserve">Statul </w:t>
      </w:r>
      <w:proofErr w:type="spellStart"/>
      <w:r w:rsidRPr="006E65FC">
        <w:rPr>
          <w:rFonts w:ascii="Times New Roman" w:eastAsia="Times New Roman" w:hAnsi="Times New Roman" w:cs="Times New Roman"/>
          <w:b/>
          <w:color w:val="000000"/>
          <w:sz w:val="24"/>
          <w:szCs w:val="24"/>
          <w:lang w:val="ro-RO" w:eastAsia="ru-RU"/>
        </w:rPr>
        <w:t>recunoaşte</w:t>
      </w:r>
      <w:proofErr w:type="spellEnd"/>
      <w:r w:rsidRPr="006E65FC">
        <w:rPr>
          <w:rFonts w:ascii="Times New Roman" w:eastAsia="Times New Roman" w:hAnsi="Times New Roman" w:cs="Times New Roman"/>
          <w:b/>
          <w:color w:val="000000"/>
          <w:sz w:val="24"/>
          <w:szCs w:val="24"/>
          <w:lang w:val="ro-RO" w:eastAsia="ru-RU"/>
        </w:rPr>
        <w:t xml:space="preserve"> dreptul fiecărui om la un mediu sănătos </w:t>
      </w:r>
      <w:proofErr w:type="spellStart"/>
      <w:r w:rsidRPr="006E65FC">
        <w:rPr>
          <w:rFonts w:ascii="Times New Roman" w:eastAsia="Times New Roman" w:hAnsi="Times New Roman" w:cs="Times New Roman"/>
          <w:b/>
          <w:color w:val="000000"/>
          <w:sz w:val="24"/>
          <w:szCs w:val="24"/>
          <w:lang w:val="ro-RO" w:eastAsia="ru-RU"/>
        </w:rPr>
        <w:t>şi</w:t>
      </w:r>
      <w:proofErr w:type="spellEnd"/>
      <w:r w:rsidRPr="006E65FC">
        <w:rPr>
          <w:rFonts w:ascii="Times New Roman" w:eastAsia="Times New Roman" w:hAnsi="Times New Roman" w:cs="Times New Roman"/>
          <w:b/>
          <w:color w:val="000000"/>
          <w:sz w:val="24"/>
          <w:szCs w:val="24"/>
          <w:lang w:val="ro-RO" w:eastAsia="ru-RU"/>
        </w:rPr>
        <w:t xml:space="preserve"> estetic plăcut, precum </w:t>
      </w:r>
      <w:proofErr w:type="spellStart"/>
      <w:r w:rsidRPr="006E65FC">
        <w:rPr>
          <w:rFonts w:ascii="Times New Roman" w:eastAsia="Times New Roman" w:hAnsi="Times New Roman" w:cs="Times New Roman"/>
          <w:b/>
          <w:color w:val="000000"/>
          <w:sz w:val="24"/>
          <w:szCs w:val="24"/>
          <w:lang w:val="ro-RO" w:eastAsia="ru-RU"/>
        </w:rPr>
        <w:t>şi</w:t>
      </w:r>
      <w:proofErr w:type="spellEnd"/>
      <w:r w:rsidRPr="006E65FC">
        <w:rPr>
          <w:rFonts w:ascii="Times New Roman" w:eastAsia="Times New Roman" w:hAnsi="Times New Roman" w:cs="Times New Roman"/>
          <w:b/>
          <w:color w:val="000000"/>
          <w:sz w:val="24"/>
          <w:szCs w:val="24"/>
          <w:lang w:val="ro-RO" w:eastAsia="ru-RU"/>
        </w:rPr>
        <w:t xml:space="preserve"> la odihnă în </w:t>
      </w:r>
      <w:proofErr w:type="spellStart"/>
      <w:r w:rsidRPr="006E65FC">
        <w:rPr>
          <w:rFonts w:ascii="Times New Roman" w:eastAsia="Times New Roman" w:hAnsi="Times New Roman" w:cs="Times New Roman"/>
          <w:b/>
          <w:color w:val="000000"/>
          <w:sz w:val="24"/>
          <w:szCs w:val="24"/>
          <w:lang w:val="ro-RO" w:eastAsia="ru-RU"/>
        </w:rPr>
        <w:t>spaţiile</w:t>
      </w:r>
      <w:proofErr w:type="spellEnd"/>
      <w:r w:rsidRPr="006E65FC">
        <w:rPr>
          <w:rFonts w:ascii="Times New Roman" w:eastAsia="Times New Roman" w:hAnsi="Times New Roman" w:cs="Times New Roman"/>
          <w:b/>
          <w:color w:val="000000"/>
          <w:sz w:val="24"/>
          <w:szCs w:val="24"/>
          <w:lang w:val="ro-RO" w:eastAsia="ru-RU"/>
        </w:rPr>
        <w:t xml:space="preserve"> verzi, </w:t>
      </w:r>
      <w:proofErr w:type="spellStart"/>
      <w:r w:rsidRPr="006E65FC">
        <w:rPr>
          <w:rFonts w:ascii="Times New Roman" w:eastAsia="Times New Roman" w:hAnsi="Times New Roman" w:cs="Times New Roman"/>
          <w:b/>
          <w:color w:val="000000"/>
          <w:sz w:val="24"/>
          <w:szCs w:val="24"/>
          <w:lang w:val="ro-RO" w:eastAsia="ru-RU"/>
        </w:rPr>
        <w:t>asigurînd</w:t>
      </w:r>
      <w:proofErr w:type="spellEnd"/>
      <w:r w:rsidRPr="006E65FC">
        <w:rPr>
          <w:rFonts w:ascii="Times New Roman" w:eastAsia="Times New Roman" w:hAnsi="Times New Roman" w:cs="Times New Roman"/>
          <w:b/>
          <w:color w:val="000000"/>
          <w:sz w:val="24"/>
          <w:szCs w:val="24"/>
          <w:lang w:val="ro-RO" w:eastAsia="ru-RU"/>
        </w:rPr>
        <w:t xml:space="preserve"> în acest scop, în conformitate cu </w:t>
      </w:r>
      <w:proofErr w:type="spellStart"/>
      <w:r w:rsidRPr="006E65FC">
        <w:rPr>
          <w:rFonts w:ascii="Times New Roman" w:eastAsia="Times New Roman" w:hAnsi="Times New Roman" w:cs="Times New Roman"/>
          <w:b/>
          <w:color w:val="000000"/>
          <w:sz w:val="24"/>
          <w:szCs w:val="24"/>
          <w:lang w:val="ro-RO" w:eastAsia="ru-RU"/>
        </w:rPr>
        <w:t>legislaţia</w:t>
      </w:r>
      <w:proofErr w:type="spellEnd"/>
      <w:r w:rsidRPr="006E65FC">
        <w:rPr>
          <w:rFonts w:ascii="Times New Roman" w:eastAsia="Times New Roman" w:hAnsi="Times New Roman" w:cs="Times New Roman"/>
          <w:b/>
          <w:color w:val="000000"/>
          <w:sz w:val="24"/>
          <w:szCs w:val="24"/>
          <w:lang w:val="ro-RO" w:eastAsia="ru-RU"/>
        </w:rPr>
        <w:t>:</w:t>
      </w:r>
    </w:p>
    <w:p w14:paraId="7CBCFBD3"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a) accesul deplin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liber</w:t>
      </w:r>
      <w:r w:rsidR="00BC452F"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pentru odihnă</w:t>
      </w:r>
      <w:r w:rsidR="00BC452F"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 proprietate publică;</w:t>
      </w:r>
    </w:p>
    <w:p w14:paraId="7915D9FD"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b) dreptul de a contribui la amenajarea teritoriilor, la crearea aliniamentelor de arbori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arbuşti</w:t>
      </w:r>
      <w:proofErr w:type="spellEnd"/>
      <w:r w:rsidRPr="006E65FC">
        <w:rPr>
          <w:rFonts w:ascii="Times New Roman" w:eastAsia="Times New Roman" w:hAnsi="Times New Roman" w:cs="Times New Roman"/>
          <w:color w:val="000000"/>
          <w:sz w:val="24"/>
          <w:szCs w:val="24"/>
          <w:lang w:val="ro-RO" w:eastAsia="ru-RU"/>
        </w:rPr>
        <w:t>.</w:t>
      </w:r>
    </w:p>
    <w:p w14:paraId="5658C75B" w14:textId="77777777" w:rsidR="00130161" w:rsidRPr="006E65FC" w:rsidRDefault="00130161" w:rsidP="000F50F1">
      <w:pPr>
        <w:pStyle w:val="ListParagraph"/>
        <w:numPr>
          <w:ilvl w:val="0"/>
          <w:numId w:val="5"/>
        </w:numPr>
        <w:spacing w:after="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Dezvoltarea </w:t>
      </w:r>
      <w:proofErr w:type="spellStart"/>
      <w:r w:rsidRPr="006E65FC">
        <w:rPr>
          <w:rFonts w:ascii="Times New Roman" w:eastAsia="Times New Roman" w:hAnsi="Times New Roman" w:cs="Times New Roman"/>
          <w:b/>
          <w:color w:val="000000"/>
          <w:sz w:val="24"/>
          <w:szCs w:val="24"/>
          <w:lang w:val="ro-RO" w:eastAsia="ru-RU"/>
        </w:rPr>
        <w:t>şi</w:t>
      </w:r>
      <w:proofErr w:type="spellEnd"/>
      <w:r w:rsidRPr="006E65FC">
        <w:rPr>
          <w:rFonts w:ascii="Times New Roman" w:eastAsia="Times New Roman" w:hAnsi="Times New Roman" w:cs="Times New Roman"/>
          <w:b/>
          <w:color w:val="000000"/>
          <w:sz w:val="24"/>
          <w:szCs w:val="24"/>
          <w:lang w:val="ro-RO" w:eastAsia="ru-RU"/>
        </w:rPr>
        <w:t xml:space="preserve"> </w:t>
      </w:r>
      <w:proofErr w:type="spellStart"/>
      <w:r w:rsidRPr="006E65FC">
        <w:rPr>
          <w:rFonts w:ascii="Times New Roman" w:eastAsia="Times New Roman" w:hAnsi="Times New Roman" w:cs="Times New Roman"/>
          <w:b/>
          <w:color w:val="000000"/>
          <w:sz w:val="24"/>
          <w:szCs w:val="24"/>
          <w:lang w:val="ro-RO" w:eastAsia="ru-RU"/>
        </w:rPr>
        <w:t>protecţia</w:t>
      </w:r>
      <w:proofErr w:type="spellEnd"/>
      <w:r w:rsidRPr="006E65FC">
        <w:rPr>
          <w:rFonts w:ascii="Times New Roman" w:eastAsia="Times New Roman" w:hAnsi="Times New Roman" w:cs="Times New Roman"/>
          <w:b/>
          <w:color w:val="000000"/>
          <w:sz w:val="24"/>
          <w:szCs w:val="24"/>
          <w:lang w:val="ro-RO" w:eastAsia="ru-RU"/>
        </w:rPr>
        <w:t xml:space="preserve"> </w:t>
      </w:r>
      <w:proofErr w:type="spellStart"/>
      <w:r w:rsidRPr="006E65FC">
        <w:rPr>
          <w:rFonts w:ascii="Times New Roman" w:eastAsia="Times New Roman" w:hAnsi="Times New Roman" w:cs="Times New Roman"/>
          <w:b/>
          <w:color w:val="000000"/>
          <w:sz w:val="24"/>
          <w:szCs w:val="24"/>
          <w:lang w:val="ro-RO" w:eastAsia="ru-RU"/>
        </w:rPr>
        <w:t>spaţiilor</w:t>
      </w:r>
      <w:proofErr w:type="spellEnd"/>
      <w:r w:rsidRPr="006E65FC">
        <w:rPr>
          <w:rFonts w:ascii="Times New Roman" w:eastAsia="Times New Roman" w:hAnsi="Times New Roman" w:cs="Times New Roman"/>
          <w:b/>
          <w:color w:val="000000"/>
          <w:sz w:val="24"/>
          <w:szCs w:val="24"/>
          <w:lang w:val="ro-RO" w:eastAsia="ru-RU"/>
        </w:rPr>
        <w:t xml:space="preserve"> verzi constituie o </w:t>
      </w:r>
      <w:proofErr w:type="spellStart"/>
      <w:r w:rsidRPr="006E65FC">
        <w:rPr>
          <w:rFonts w:ascii="Times New Roman" w:eastAsia="Times New Roman" w:hAnsi="Times New Roman" w:cs="Times New Roman"/>
          <w:b/>
          <w:color w:val="000000"/>
          <w:sz w:val="24"/>
          <w:szCs w:val="24"/>
          <w:lang w:val="ro-RO" w:eastAsia="ru-RU"/>
        </w:rPr>
        <w:t>obligaţie</w:t>
      </w:r>
      <w:proofErr w:type="spellEnd"/>
      <w:r w:rsidRPr="006E65FC">
        <w:rPr>
          <w:rFonts w:ascii="Times New Roman" w:eastAsia="Times New Roman" w:hAnsi="Times New Roman" w:cs="Times New Roman"/>
          <w:b/>
          <w:color w:val="000000"/>
          <w:sz w:val="24"/>
          <w:szCs w:val="24"/>
          <w:lang w:val="ro-RO" w:eastAsia="ru-RU"/>
        </w:rPr>
        <w:t xml:space="preserve"> generală a locuitorilor </w:t>
      </w:r>
      <w:proofErr w:type="spellStart"/>
      <w:r w:rsidRPr="006E65FC">
        <w:rPr>
          <w:rFonts w:ascii="Times New Roman" w:eastAsia="Times New Roman" w:hAnsi="Times New Roman" w:cs="Times New Roman"/>
          <w:b/>
          <w:color w:val="000000"/>
          <w:sz w:val="24"/>
          <w:szCs w:val="24"/>
          <w:lang w:val="ro-RO" w:eastAsia="ru-RU"/>
        </w:rPr>
        <w:t>ţării</w:t>
      </w:r>
      <w:proofErr w:type="spellEnd"/>
      <w:r w:rsidRPr="006E65FC">
        <w:rPr>
          <w:rFonts w:ascii="Times New Roman" w:eastAsia="Times New Roman" w:hAnsi="Times New Roman" w:cs="Times New Roman"/>
          <w:b/>
          <w:color w:val="000000"/>
          <w:sz w:val="24"/>
          <w:szCs w:val="24"/>
          <w:lang w:val="ro-RO" w:eastAsia="ru-RU"/>
        </w:rPr>
        <w:t xml:space="preserve">, </w:t>
      </w:r>
      <w:proofErr w:type="spellStart"/>
      <w:r w:rsidRPr="006E65FC">
        <w:rPr>
          <w:rFonts w:ascii="Times New Roman" w:eastAsia="Times New Roman" w:hAnsi="Times New Roman" w:cs="Times New Roman"/>
          <w:b/>
          <w:color w:val="000000"/>
          <w:sz w:val="24"/>
          <w:szCs w:val="24"/>
          <w:lang w:val="ro-RO" w:eastAsia="ru-RU"/>
        </w:rPr>
        <w:t>aceştia</w:t>
      </w:r>
      <w:proofErr w:type="spellEnd"/>
      <w:r w:rsidRPr="006E65FC">
        <w:rPr>
          <w:rFonts w:ascii="Times New Roman" w:eastAsia="Times New Roman" w:hAnsi="Times New Roman" w:cs="Times New Roman"/>
          <w:b/>
          <w:color w:val="000000"/>
          <w:sz w:val="24"/>
          <w:szCs w:val="24"/>
          <w:lang w:val="ro-RO" w:eastAsia="ru-RU"/>
        </w:rPr>
        <w:t xml:space="preserve"> fiind datori:</w:t>
      </w:r>
    </w:p>
    <w:p w14:paraId="26E4BF0F"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a) să nu contribuie la formarea </w:t>
      </w:r>
      <w:proofErr w:type="spellStart"/>
      <w:r w:rsidRPr="006E65FC">
        <w:rPr>
          <w:rFonts w:ascii="Times New Roman" w:eastAsia="Times New Roman" w:hAnsi="Times New Roman" w:cs="Times New Roman"/>
          <w:color w:val="000000"/>
          <w:sz w:val="24"/>
          <w:szCs w:val="24"/>
          <w:lang w:val="ro-RO" w:eastAsia="ru-RU"/>
        </w:rPr>
        <w:t>gunoiştilor</w:t>
      </w:r>
      <w:proofErr w:type="spellEnd"/>
      <w:r w:rsidRPr="006E65FC">
        <w:rPr>
          <w:rFonts w:ascii="Times New Roman" w:eastAsia="Times New Roman" w:hAnsi="Times New Roman" w:cs="Times New Roman"/>
          <w:color w:val="000000"/>
          <w:sz w:val="24"/>
          <w:szCs w:val="24"/>
          <w:lang w:val="ro-RO" w:eastAsia="ru-RU"/>
        </w:rPr>
        <w:t xml:space="preserve">, la poluarea cu chimicale, resturi animaliere, </w:t>
      </w:r>
      <w:proofErr w:type="spellStart"/>
      <w:r w:rsidRPr="006E65FC">
        <w:rPr>
          <w:rFonts w:ascii="Times New Roman" w:eastAsia="Times New Roman" w:hAnsi="Times New Roman" w:cs="Times New Roman"/>
          <w:color w:val="000000"/>
          <w:sz w:val="24"/>
          <w:szCs w:val="24"/>
          <w:lang w:val="ro-RO" w:eastAsia="ru-RU"/>
        </w:rPr>
        <w:t>deşeuri</w:t>
      </w:r>
      <w:proofErr w:type="spellEnd"/>
      <w:r w:rsidRPr="006E65FC">
        <w:rPr>
          <w:rFonts w:ascii="Times New Roman" w:eastAsia="Times New Roman" w:hAnsi="Times New Roman" w:cs="Times New Roman"/>
          <w:color w:val="000000"/>
          <w:sz w:val="24"/>
          <w:szCs w:val="24"/>
          <w:lang w:val="ro-RO" w:eastAsia="ru-RU"/>
        </w:rPr>
        <w:t xml:space="preserve"> menajere, produse petroliere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cu alte </w:t>
      </w:r>
      <w:proofErr w:type="spellStart"/>
      <w:r w:rsidRPr="006E65FC">
        <w:rPr>
          <w:rFonts w:ascii="Times New Roman" w:eastAsia="Times New Roman" w:hAnsi="Times New Roman" w:cs="Times New Roman"/>
          <w:color w:val="000000"/>
          <w:sz w:val="24"/>
          <w:szCs w:val="24"/>
          <w:lang w:val="ro-RO" w:eastAsia="ru-RU"/>
        </w:rPr>
        <w:t>substanţe</w:t>
      </w:r>
      <w:proofErr w:type="spellEnd"/>
      <w:r w:rsidRPr="006E65FC">
        <w:rPr>
          <w:rFonts w:ascii="Times New Roman" w:eastAsia="Times New Roman" w:hAnsi="Times New Roman" w:cs="Times New Roman"/>
          <w:color w:val="000000"/>
          <w:sz w:val="24"/>
          <w:szCs w:val="24"/>
          <w:lang w:val="ro-RO" w:eastAsia="ru-RU"/>
        </w:rPr>
        <w:t xml:space="preserve"> nocive a teritoriilor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bazinelor de apă din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3082637D"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b) să respecte,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 regulile de apărare</w:t>
      </w:r>
      <w:r w:rsidR="00BC452F"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împotriva incendiilor;</w:t>
      </w:r>
    </w:p>
    <w:p w14:paraId="152F7F5D"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c) să nu efectueze tăieri neautorizate sau vătămări ale arborilor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arbuştilor</w:t>
      </w:r>
      <w:proofErr w:type="spellEnd"/>
      <w:r w:rsidRPr="006E65FC">
        <w:rPr>
          <w:rFonts w:ascii="Times New Roman" w:eastAsia="Times New Roman" w:hAnsi="Times New Roman" w:cs="Times New Roman"/>
          <w:color w:val="000000"/>
          <w:sz w:val="24"/>
          <w:szCs w:val="24"/>
          <w:lang w:val="ro-RO" w:eastAsia="ru-RU"/>
        </w:rPr>
        <w:t xml:space="preserve">, deteriorări ale rondourilor de flori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ale </w:t>
      </w:r>
      <w:proofErr w:type="spellStart"/>
      <w:r w:rsidRPr="006E65FC">
        <w:rPr>
          <w:rFonts w:ascii="Times New Roman" w:eastAsia="Times New Roman" w:hAnsi="Times New Roman" w:cs="Times New Roman"/>
          <w:color w:val="000000"/>
          <w:sz w:val="24"/>
          <w:szCs w:val="24"/>
          <w:lang w:val="ro-RO" w:eastAsia="ru-RU"/>
        </w:rPr>
        <w:t>gazoanelor</w:t>
      </w:r>
      <w:proofErr w:type="spellEnd"/>
      <w:r w:rsidRPr="006E65FC">
        <w:rPr>
          <w:rFonts w:ascii="Times New Roman" w:eastAsia="Times New Roman" w:hAnsi="Times New Roman" w:cs="Times New Roman"/>
          <w:color w:val="000000"/>
          <w:sz w:val="24"/>
          <w:szCs w:val="24"/>
          <w:lang w:val="ro-RO" w:eastAsia="ru-RU"/>
        </w:rPr>
        <w:t xml:space="preserve">, distrugeri ale </w:t>
      </w:r>
      <w:proofErr w:type="spellStart"/>
      <w:r w:rsidRPr="006E65FC">
        <w:rPr>
          <w:rFonts w:ascii="Times New Roman" w:eastAsia="Times New Roman" w:hAnsi="Times New Roman" w:cs="Times New Roman"/>
          <w:color w:val="000000"/>
          <w:sz w:val="24"/>
          <w:szCs w:val="24"/>
          <w:lang w:val="ro-RO" w:eastAsia="ru-RU"/>
        </w:rPr>
        <w:t>muşuroaielor</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cuiburilor de păsări, ale </w:t>
      </w:r>
      <w:proofErr w:type="spellStart"/>
      <w:r w:rsidRPr="006E65FC">
        <w:rPr>
          <w:rFonts w:ascii="Times New Roman" w:eastAsia="Times New Roman" w:hAnsi="Times New Roman" w:cs="Times New Roman"/>
          <w:color w:val="000000"/>
          <w:sz w:val="24"/>
          <w:szCs w:val="24"/>
          <w:lang w:val="ro-RO" w:eastAsia="ru-RU"/>
        </w:rPr>
        <w:t>construcţiilor</w:t>
      </w:r>
      <w:proofErr w:type="spellEnd"/>
      <w:r w:rsidRPr="006E65FC">
        <w:rPr>
          <w:rFonts w:ascii="Times New Roman" w:eastAsia="Times New Roman" w:hAnsi="Times New Roman" w:cs="Times New Roman"/>
          <w:color w:val="000000"/>
          <w:sz w:val="24"/>
          <w:szCs w:val="24"/>
          <w:lang w:val="ro-RO" w:eastAsia="ru-RU"/>
        </w:rPr>
        <w:t xml:space="preserve"> utilitare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ornamentale.</w:t>
      </w:r>
    </w:p>
    <w:p w14:paraId="5A35DB2A" w14:textId="77777777" w:rsidR="00130161" w:rsidRPr="006E65FC" w:rsidRDefault="00130161" w:rsidP="000F50F1">
      <w:pPr>
        <w:pStyle w:val="ListParagraph"/>
        <w:numPr>
          <w:ilvl w:val="0"/>
          <w:numId w:val="5"/>
        </w:numPr>
        <w:spacing w:after="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Persoanele juridice, </w:t>
      </w:r>
      <w:r w:rsidR="00BC452F" w:rsidRPr="006E65FC">
        <w:rPr>
          <w:rFonts w:ascii="Times New Roman" w:eastAsia="Times New Roman" w:hAnsi="Times New Roman" w:cs="Times New Roman"/>
          <w:b/>
          <w:color w:val="000000"/>
          <w:sz w:val="24"/>
          <w:szCs w:val="24"/>
          <w:lang w:val="ro-RO" w:eastAsia="ru-RU"/>
        </w:rPr>
        <w:t xml:space="preserve">indiferent </w:t>
      </w:r>
      <w:r w:rsidRPr="006E65FC">
        <w:rPr>
          <w:rFonts w:ascii="Times New Roman" w:eastAsia="Times New Roman" w:hAnsi="Times New Roman" w:cs="Times New Roman"/>
          <w:b/>
          <w:color w:val="000000"/>
          <w:sz w:val="24"/>
          <w:szCs w:val="24"/>
          <w:lang w:val="ro-RO" w:eastAsia="ru-RU"/>
        </w:rPr>
        <w:t xml:space="preserve">de tipul de proprietate </w:t>
      </w:r>
      <w:proofErr w:type="spellStart"/>
      <w:r w:rsidRPr="006E65FC">
        <w:rPr>
          <w:rFonts w:ascii="Times New Roman" w:eastAsia="Times New Roman" w:hAnsi="Times New Roman" w:cs="Times New Roman"/>
          <w:b/>
          <w:color w:val="000000"/>
          <w:sz w:val="24"/>
          <w:szCs w:val="24"/>
          <w:lang w:val="ro-RO" w:eastAsia="ru-RU"/>
        </w:rPr>
        <w:t>şi</w:t>
      </w:r>
      <w:proofErr w:type="spellEnd"/>
      <w:r w:rsidR="00BC452F" w:rsidRPr="006E65FC">
        <w:rPr>
          <w:rFonts w:ascii="Times New Roman" w:eastAsia="Times New Roman" w:hAnsi="Times New Roman" w:cs="Times New Roman"/>
          <w:b/>
          <w:color w:val="000000"/>
          <w:sz w:val="24"/>
          <w:szCs w:val="24"/>
          <w:lang w:val="ro-RO" w:eastAsia="ru-RU"/>
        </w:rPr>
        <w:t xml:space="preserve"> </w:t>
      </w:r>
      <w:r w:rsidRPr="006E65FC">
        <w:rPr>
          <w:rFonts w:ascii="Times New Roman" w:eastAsia="Times New Roman" w:hAnsi="Times New Roman" w:cs="Times New Roman"/>
          <w:b/>
          <w:color w:val="000000"/>
          <w:sz w:val="24"/>
          <w:szCs w:val="24"/>
          <w:lang w:val="ro-RO" w:eastAsia="ru-RU"/>
        </w:rPr>
        <w:t>forma juridică de organizare, s</w:t>
      </w:r>
      <w:r w:rsidR="00BC452F" w:rsidRPr="006E65FC">
        <w:rPr>
          <w:rFonts w:ascii="Times New Roman" w:eastAsia="Times New Roman" w:hAnsi="Times New Roman" w:cs="Times New Roman"/>
          <w:b/>
          <w:color w:val="000000"/>
          <w:sz w:val="24"/>
          <w:szCs w:val="24"/>
          <w:lang w:val="ro-RO" w:eastAsia="ru-RU"/>
        </w:rPr>
        <w:t>u</w:t>
      </w:r>
      <w:r w:rsidRPr="006E65FC">
        <w:rPr>
          <w:rFonts w:ascii="Times New Roman" w:eastAsia="Times New Roman" w:hAnsi="Times New Roman" w:cs="Times New Roman"/>
          <w:b/>
          <w:color w:val="000000"/>
          <w:sz w:val="24"/>
          <w:szCs w:val="24"/>
          <w:lang w:val="ro-RO" w:eastAsia="ru-RU"/>
        </w:rPr>
        <w:t>nt obligate:</w:t>
      </w:r>
    </w:p>
    <w:p w14:paraId="5F25C5EE"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a) să asigure integritatea </w:t>
      </w:r>
      <w:proofErr w:type="spellStart"/>
      <w:r w:rsidRPr="006E65FC">
        <w:rPr>
          <w:rFonts w:ascii="Times New Roman" w:eastAsia="Times New Roman" w:hAnsi="Times New Roman" w:cs="Times New Roman"/>
          <w:color w:val="000000"/>
          <w:sz w:val="24"/>
          <w:szCs w:val="24"/>
          <w:lang w:val="ro-RO" w:eastAsia="ru-RU"/>
        </w:rPr>
        <w:t>şi</w:t>
      </w:r>
      <w:proofErr w:type="spellEnd"/>
      <w:r w:rsidR="00BC452F"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îngrijirea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472715F9"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b) să contribuie, prin creare de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 la prevenirea alunecărilor de teren, combaterea salinizării, </w:t>
      </w:r>
      <w:proofErr w:type="spellStart"/>
      <w:r w:rsidRPr="006E65FC">
        <w:rPr>
          <w:rFonts w:ascii="Times New Roman" w:eastAsia="Times New Roman" w:hAnsi="Times New Roman" w:cs="Times New Roman"/>
          <w:color w:val="000000"/>
          <w:sz w:val="24"/>
          <w:szCs w:val="24"/>
          <w:lang w:val="ro-RO" w:eastAsia="ru-RU"/>
        </w:rPr>
        <w:t>înmlăştinirii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eroziunii solurilor;</w:t>
      </w:r>
    </w:p>
    <w:p w14:paraId="4182DB7B"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c) să asigure, în termene optime, renovarea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reparaţia</w:t>
      </w:r>
      <w:proofErr w:type="spellEnd"/>
      <w:r w:rsidRPr="006E65FC">
        <w:rPr>
          <w:rFonts w:ascii="Times New Roman" w:eastAsia="Times New Roman" w:hAnsi="Times New Roman" w:cs="Times New Roman"/>
          <w:color w:val="000000"/>
          <w:sz w:val="24"/>
          <w:szCs w:val="24"/>
          <w:lang w:val="ro-RO" w:eastAsia="ru-RU"/>
        </w:rPr>
        <w:t xml:space="preserve"> capitală 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542AD859" w14:textId="77777777" w:rsidR="00130161" w:rsidRPr="006E65FC" w:rsidRDefault="00130161" w:rsidP="000F50F1">
      <w:pPr>
        <w:pStyle w:val="ListParagraph"/>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d) să coordoneze cu organele teritoriale ale </w:t>
      </w:r>
      <w:proofErr w:type="spellStart"/>
      <w:r w:rsidRPr="006E65FC">
        <w:rPr>
          <w:rFonts w:ascii="Times New Roman" w:eastAsia="Times New Roman" w:hAnsi="Times New Roman" w:cs="Times New Roman"/>
          <w:color w:val="000000"/>
          <w:sz w:val="24"/>
          <w:szCs w:val="24"/>
          <w:lang w:val="ro-RO" w:eastAsia="ru-RU"/>
        </w:rPr>
        <w:t>autorităţii</w:t>
      </w:r>
      <w:proofErr w:type="spellEnd"/>
      <w:r w:rsidRPr="006E65FC">
        <w:rPr>
          <w:rFonts w:ascii="Times New Roman" w:eastAsia="Times New Roman" w:hAnsi="Times New Roman" w:cs="Times New Roman"/>
          <w:color w:val="000000"/>
          <w:sz w:val="24"/>
          <w:szCs w:val="24"/>
          <w:lang w:val="ro-RO" w:eastAsia="ru-RU"/>
        </w:rPr>
        <w:t xml:space="preserve"> centrale pentru mediu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cu </w:t>
      </w:r>
      <w:proofErr w:type="spellStart"/>
      <w:r w:rsidRPr="006E65FC">
        <w:rPr>
          <w:rFonts w:ascii="Times New Roman" w:eastAsia="Times New Roman" w:hAnsi="Times New Roman" w:cs="Times New Roman"/>
          <w:color w:val="000000"/>
          <w:sz w:val="24"/>
          <w:szCs w:val="24"/>
          <w:lang w:val="ro-RO" w:eastAsia="ru-RU"/>
        </w:rPr>
        <w:t>autorităţi</w:t>
      </w:r>
      <w:r w:rsidR="00BC452F" w:rsidRPr="006E65FC">
        <w:rPr>
          <w:rFonts w:ascii="Times New Roman" w:eastAsia="Times New Roman" w:hAnsi="Times New Roman" w:cs="Times New Roman"/>
          <w:color w:val="000000"/>
          <w:sz w:val="24"/>
          <w:szCs w:val="24"/>
          <w:lang w:val="ro-RO" w:eastAsia="ru-RU"/>
        </w:rPr>
        <w:t>i</w:t>
      </w:r>
      <w:proofErr w:type="spellEnd"/>
      <w:r w:rsidR="00BC452F"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administraţiei</w:t>
      </w:r>
      <w:proofErr w:type="spellEnd"/>
      <w:r w:rsidRPr="006E65FC">
        <w:rPr>
          <w:rFonts w:ascii="Times New Roman" w:eastAsia="Times New Roman" w:hAnsi="Times New Roman" w:cs="Times New Roman"/>
          <w:color w:val="000000"/>
          <w:sz w:val="24"/>
          <w:szCs w:val="24"/>
          <w:lang w:val="ro-RO" w:eastAsia="ru-RU"/>
        </w:rPr>
        <w:t xml:space="preserve"> publice locale toate lucrările preconizate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propunerile privind </w:t>
      </w:r>
      <w:proofErr w:type="spellStart"/>
      <w:r w:rsidRPr="006E65FC">
        <w:rPr>
          <w:rFonts w:ascii="Times New Roman" w:eastAsia="Times New Roman" w:hAnsi="Times New Roman" w:cs="Times New Roman"/>
          <w:color w:val="000000"/>
          <w:sz w:val="24"/>
          <w:szCs w:val="24"/>
          <w:lang w:val="ro-RO" w:eastAsia="ru-RU"/>
        </w:rPr>
        <w:t>îmbunătăţirea</w:t>
      </w:r>
      <w:proofErr w:type="spellEnd"/>
      <w:r w:rsidRPr="006E65FC">
        <w:rPr>
          <w:rFonts w:ascii="Times New Roman" w:eastAsia="Times New Roman" w:hAnsi="Times New Roman" w:cs="Times New Roman"/>
          <w:color w:val="000000"/>
          <w:sz w:val="24"/>
          <w:szCs w:val="24"/>
          <w:lang w:val="ro-RO" w:eastAsia="ru-RU"/>
        </w:rPr>
        <w:t xml:space="preserve"> amenajării acestora.</w:t>
      </w:r>
    </w:p>
    <w:p w14:paraId="0ABA9FEF" w14:textId="77777777" w:rsidR="00DD40AA" w:rsidRPr="006E65FC" w:rsidRDefault="00DD40AA" w:rsidP="000F50F1">
      <w:pPr>
        <w:spacing w:after="0"/>
        <w:jc w:val="center"/>
        <w:rPr>
          <w:rFonts w:ascii="Times New Roman" w:hAnsi="Times New Roman" w:cs="Times New Roman"/>
          <w:b/>
          <w:sz w:val="24"/>
          <w:szCs w:val="24"/>
          <w:lang w:val="ro-RO"/>
        </w:rPr>
      </w:pPr>
    </w:p>
    <w:p w14:paraId="34963FE2" w14:textId="77777777" w:rsidR="00BC452F" w:rsidRPr="006E65FC" w:rsidRDefault="00BC452F" w:rsidP="000F50F1">
      <w:pPr>
        <w:spacing w:after="0"/>
        <w:jc w:val="center"/>
        <w:rPr>
          <w:rFonts w:ascii="Times New Roman" w:hAnsi="Times New Roman" w:cs="Times New Roman"/>
          <w:b/>
          <w:sz w:val="24"/>
          <w:szCs w:val="24"/>
          <w:lang w:val="ro-RO"/>
        </w:rPr>
      </w:pPr>
      <w:r w:rsidRPr="006E65FC">
        <w:rPr>
          <w:rFonts w:ascii="Times New Roman" w:hAnsi="Times New Roman" w:cs="Times New Roman"/>
          <w:b/>
          <w:sz w:val="24"/>
          <w:szCs w:val="24"/>
          <w:lang w:val="ro-RO"/>
        </w:rPr>
        <w:t>VI. Crearea, regenerarea și îngrijirea spațiilor verzi</w:t>
      </w:r>
    </w:p>
    <w:p w14:paraId="031D9374" w14:textId="77777777" w:rsidR="000F50F1" w:rsidRPr="006E65FC" w:rsidRDefault="00BC452F" w:rsidP="000F50F1">
      <w:pPr>
        <w:pStyle w:val="ListParagraph"/>
        <w:numPr>
          <w:ilvl w:val="0"/>
          <w:numId w:val="5"/>
        </w:numPr>
        <w:spacing w:after="0"/>
        <w:ind w:left="714" w:hanging="357"/>
        <w:rPr>
          <w:rFonts w:ascii="Times New Roman" w:hAnsi="Times New Roman" w:cs="Times New Roman"/>
          <w:b/>
          <w:color w:val="000000"/>
          <w:sz w:val="24"/>
          <w:szCs w:val="24"/>
          <w:lang w:val="ro-RO"/>
        </w:rPr>
      </w:pPr>
      <w:r w:rsidRPr="006E65FC">
        <w:rPr>
          <w:rFonts w:ascii="Times New Roman" w:hAnsi="Times New Roman" w:cs="Times New Roman"/>
          <w:b/>
          <w:color w:val="000000"/>
          <w:sz w:val="24"/>
          <w:szCs w:val="24"/>
          <w:lang w:val="ro-RO"/>
        </w:rPr>
        <w:t xml:space="preserve">Crearea, </w:t>
      </w:r>
      <w:proofErr w:type="spellStart"/>
      <w:r w:rsidRPr="006E65FC">
        <w:rPr>
          <w:rFonts w:ascii="Times New Roman" w:hAnsi="Times New Roman" w:cs="Times New Roman"/>
          <w:b/>
          <w:color w:val="000000"/>
          <w:sz w:val="24"/>
          <w:szCs w:val="24"/>
          <w:lang w:val="ro-RO"/>
        </w:rPr>
        <w:t>reconstrucţia</w:t>
      </w:r>
      <w:proofErr w:type="spellEnd"/>
      <w:r w:rsidRPr="006E65FC">
        <w:rPr>
          <w:rFonts w:ascii="Times New Roman" w:hAnsi="Times New Roman" w:cs="Times New Roman"/>
          <w:b/>
          <w:color w:val="000000"/>
          <w:sz w:val="24"/>
          <w:szCs w:val="24"/>
          <w:lang w:val="ro-RO"/>
        </w:rPr>
        <w:t xml:space="preserve">, renovarea </w:t>
      </w:r>
      <w:proofErr w:type="spellStart"/>
      <w:r w:rsidRPr="006E65FC">
        <w:rPr>
          <w:rFonts w:ascii="Times New Roman" w:hAnsi="Times New Roman" w:cs="Times New Roman"/>
          <w:b/>
          <w:color w:val="000000"/>
          <w:sz w:val="24"/>
          <w:szCs w:val="24"/>
          <w:lang w:val="ro-RO"/>
        </w:rPr>
        <w:t>şi</w:t>
      </w:r>
      <w:proofErr w:type="spellEnd"/>
      <w:r w:rsidRPr="006E65FC">
        <w:rPr>
          <w:rFonts w:ascii="Times New Roman" w:hAnsi="Times New Roman" w:cs="Times New Roman"/>
          <w:b/>
          <w:color w:val="000000"/>
          <w:sz w:val="24"/>
          <w:szCs w:val="24"/>
          <w:lang w:val="ro-RO"/>
        </w:rPr>
        <w:t xml:space="preserve"> </w:t>
      </w:r>
      <w:proofErr w:type="spellStart"/>
      <w:r w:rsidRPr="006E65FC">
        <w:rPr>
          <w:rFonts w:ascii="Times New Roman" w:hAnsi="Times New Roman" w:cs="Times New Roman"/>
          <w:b/>
          <w:color w:val="000000"/>
          <w:sz w:val="24"/>
          <w:szCs w:val="24"/>
          <w:lang w:val="ro-RO"/>
        </w:rPr>
        <w:t>reparaţia</w:t>
      </w:r>
      <w:proofErr w:type="spellEnd"/>
      <w:r w:rsidRPr="006E65FC">
        <w:rPr>
          <w:rFonts w:ascii="Times New Roman" w:hAnsi="Times New Roman" w:cs="Times New Roman"/>
          <w:b/>
          <w:color w:val="000000"/>
          <w:sz w:val="24"/>
          <w:szCs w:val="24"/>
          <w:lang w:val="ro-RO"/>
        </w:rPr>
        <w:t xml:space="preserve"> capitală a </w:t>
      </w:r>
      <w:proofErr w:type="spellStart"/>
      <w:r w:rsidRPr="006E65FC">
        <w:rPr>
          <w:rFonts w:ascii="Times New Roman" w:hAnsi="Times New Roman" w:cs="Times New Roman"/>
          <w:b/>
          <w:color w:val="000000"/>
          <w:sz w:val="24"/>
          <w:szCs w:val="24"/>
          <w:lang w:val="ro-RO"/>
        </w:rPr>
        <w:t>spaţiilor</w:t>
      </w:r>
      <w:proofErr w:type="spellEnd"/>
      <w:r w:rsidRPr="006E65FC">
        <w:rPr>
          <w:rFonts w:ascii="Times New Roman" w:hAnsi="Times New Roman" w:cs="Times New Roman"/>
          <w:b/>
          <w:color w:val="000000"/>
          <w:sz w:val="24"/>
          <w:szCs w:val="24"/>
          <w:lang w:val="ro-RO"/>
        </w:rPr>
        <w:t xml:space="preserve"> verzi </w:t>
      </w:r>
    </w:p>
    <w:p w14:paraId="20AE6E28" w14:textId="77777777" w:rsidR="00BE44A3" w:rsidRPr="006E65FC" w:rsidRDefault="000F50F1" w:rsidP="000F50F1">
      <w:pPr>
        <w:pStyle w:val="ListParagraph"/>
        <w:spacing w:after="0"/>
        <w:ind w:left="714"/>
        <w:rPr>
          <w:rFonts w:ascii="Times New Roman" w:hAnsi="Times New Roman" w:cs="Times New Roman"/>
          <w:color w:val="000000"/>
          <w:sz w:val="24"/>
          <w:szCs w:val="24"/>
          <w:lang w:val="ro-RO"/>
        </w:rPr>
      </w:pPr>
      <w:r w:rsidRPr="006E65FC">
        <w:rPr>
          <w:rFonts w:ascii="Times New Roman" w:hAnsi="Times New Roman" w:cs="Times New Roman"/>
          <w:color w:val="000000"/>
          <w:sz w:val="24"/>
          <w:szCs w:val="24"/>
          <w:lang w:val="ro-RO"/>
        </w:rPr>
        <w:t>S</w:t>
      </w:r>
      <w:r w:rsidR="00BC452F" w:rsidRPr="006E65FC">
        <w:rPr>
          <w:rFonts w:ascii="Times New Roman" w:hAnsi="Times New Roman" w:cs="Times New Roman"/>
          <w:color w:val="000000"/>
          <w:sz w:val="24"/>
          <w:szCs w:val="24"/>
          <w:lang w:val="ro-RO"/>
        </w:rPr>
        <w:t>e înfăptuiesc în baza</w:t>
      </w:r>
      <w:r w:rsidR="00DD40AA" w:rsidRPr="006E65FC">
        <w:rPr>
          <w:rFonts w:ascii="Times New Roman" w:hAnsi="Times New Roman" w:cs="Times New Roman"/>
          <w:color w:val="000000"/>
          <w:sz w:val="24"/>
          <w:szCs w:val="24"/>
          <w:lang w:val="ro-RO"/>
        </w:rPr>
        <w:t xml:space="preserve"> </w:t>
      </w:r>
      <w:r w:rsidR="00BC452F" w:rsidRPr="006E65FC">
        <w:rPr>
          <w:rStyle w:val="docbody"/>
          <w:rFonts w:ascii="Times New Roman" w:hAnsi="Times New Roman" w:cs="Times New Roman"/>
          <w:color w:val="000000"/>
          <w:sz w:val="24"/>
          <w:szCs w:val="24"/>
          <w:lang w:val="ro-RO"/>
        </w:rPr>
        <w:t xml:space="preserve">unui proiect dendrologic sau amenajament silvic </w:t>
      </w:r>
      <w:proofErr w:type="spellStart"/>
      <w:r w:rsidR="00BC452F" w:rsidRPr="006E65FC">
        <w:rPr>
          <w:rStyle w:val="docbody"/>
          <w:rFonts w:ascii="Times New Roman" w:hAnsi="Times New Roman" w:cs="Times New Roman"/>
          <w:color w:val="000000"/>
          <w:sz w:val="24"/>
          <w:szCs w:val="24"/>
          <w:lang w:val="ro-RO"/>
        </w:rPr>
        <w:t>şi</w:t>
      </w:r>
      <w:proofErr w:type="spellEnd"/>
      <w:r w:rsidR="00BC452F" w:rsidRPr="006E65FC">
        <w:rPr>
          <w:rStyle w:val="docbody"/>
          <w:rFonts w:ascii="Times New Roman" w:hAnsi="Times New Roman" w:cs="Times New Roman"/>
          <w:color w:val="000000"/>
          <w:sz w:val="24"/>
          <w:szCs w:val="24"/>
          <w:lang w:val="ro-RO"/>
        </w:rPr>
        <w:t xml:space="preserve"> a</w:t>
      </w:r>
      <w:r w:rsidR="00DD40AA" w:rsidRPr="006E65FC">
        <w:rPr>
          <w:rFonts w:ascii="Times New Roman" w:hAnsi="Times New Roman" w:cs="Times New Roman"/>
          <w:color w:val="000000"/>
          <w:sz w:val="24"/>
          <w:szCs w:val="24"/>
          <w:lang w:val="ro-RO"/>
        </w:rPr>
        <w:t xml:space="preserve"> </w:t>
      </w:r>
      <w:proofErr w:type="spellStart"/>
      <w:r w:rsidR="00BC452F" w:rsidRPr="006E65FC">
        <w:rPr>
          <w:rFonts w:ascii="Times New Roman" w:hAnsi="Times New Roman" w:cs="Times New Roman"/>
          <w:color w:val="000000"/>
          <w:sz w:val="24"/>
          <w:szCs w:val="24"/>
          <w:lang w:val="ro-RO"/>
        </w:rPr>
        <w:t>documentaţiei</w:t>
      </w:r>
      <w:proofErr w:type="spellEnd"/>
      <w:r w:rsidR="00BC452F" w:rsidRPr="006E65FC">
        <w:rPr>
          <w:rFonts w:ascii="Times New Roman" w:hAnsi="Times New Roman" w:cs="Times New Roman"/>
          <w:color w:val="000000"/>
          <w:sz w:val="24"/>
          <w:szCs w:val="24"/>
          <w:lang w:val="ro-RO"/>
        </w:rPr>
        <w:t xml:space="preserve"> de urbanism </w:t>
      </w:r>
      <w:proofErr w:type="spellStart"/>
      <w:r w:rsidR="00BC452F" w:rsidRPr="006E65FC">
        <w:rPr>
          <w:rFonts w:ascii="Times New Roman" w:hAnsi="Times New Roman" w:cs="Times New Roman"/>
          <w:color w:val="000000"/>
          <w:sz w:val="24"/>
          <w:szCs w:val="24"/>
          <w:lang w:val="ro-RO"/>
        </w:rPr>
        <w:t>şi</w:t>
      </w:r>
      <w:proofErr w:type="spellEnd"/>
      <w:r w:rsidR="00BC452F" w:rsidRPr="006E65FC">
        <w:rPr>
          <w:rFonts w:ascii="Times New Roman" w:hAnsi="Times New Roman" w:cs="Times New Roman"/>
          <w:color w:val="000000"/>
          <w:sz w:val="24"/>
          <w:szCs w:val="24"/>
          <w:lang w:val="ro-RO"/>
        </w:rPr>
        <w:t xml:space="preserve"> amenajare a teritoriului, cu avizul expertizei ecologice de stat.</w:t>
      </w:r>
    </w:p>
    <w:p w14:paraId="5EC4C408" w14:textId="77777777" w:rsidR="00BC452F" w:rsidRPr="006E65FC" w:rsidRDefault="00BC452F" w:rsidP="000F50F1">
      <w:pPr>
        <w:pStyle w:val="ListParagraph"/>
        <w:numPr>
          <w:ilvl w:val="0"/>
          <w:numId w:val="5"/>
        </w:numPr>
        <w:spacing w:after="0"/>
        <w:ind w:left="714" w:hanging="357"/>
        <w:rPr>
          <w:rFonts w:ascii="Times New Roman" w:hAnsi="Times New Roman" w:cs="Times New Roman"/>
          <w:b/>
          <w:color w:val="000000"/>
          <w:sz w:val="24"/>
          <w:szCs w:val="24"/>
          <w:lang w:val="ro-RO"/>
        </w:rPr>
      </w:pPr>
      <w:r w:rsidRPr="006E65FC">
        <w:rPr>
          <w:rFonts w:ascii="Times New Roman" w:eastAsia="Times New Roman" w:hAnsi="Times New Roman" w:cs="Times New Roman"/>
          <w:b/>
          <w:color w:val="000000"/>
          <w:sz w:val="24"/>
          <w:szCs w:val="24"/>
          <w:lang w:val="ro-RO" w:eastAsia="ru-RU"/>
        </w:rPr>
        <w:t xml:space="preserve">Regenerarea </w:t>
      </w:r>
      <w:proofErr w:type="spellStart"/>
      <w:r w:rsidRPr="006E65FC">
        <w:rPr>
          <w:rFonts w:ascii="Times New Roman" w:eastAsia="Times New Roman" w:hAnsi="Times New Roman" w:cs="Times New Roman"/>
          <w:b/>
          <w:color w:val="000000"/>
          <w:sz w:val="24"/>
          <w:szCs w:val="24"/>
          <w:lang w:val="ro-RO" w:eastAsia="ru-RU"/>
        </w:rPr>
        <w:t>spaţiilor</w:t>
      </w:r>
      <w:proofErr w:type="spellEnd"/>
      <w:r w:rsidRPr="006E65FC">
        <w:rPr>
          <w:rFonts w:ascii="Times New Roman" w:eastAsia="Times New Roman" w:hAnsi="Times New Roman" w:cs="Times New Roman"/>
          <w:b/>
          <w:color w:val="000000"/>
          <w:sz w:val="24"/>
          <w:szCs w:val="24"/>
          <w:lang w:val="ro-RO" w:eastAsia="ru-RU"/>
        </w:rPr>
        <w:t xml:space="preserve"> verzi</w:t>
      </w:r>
    </w:p>
    <w:p w14:paraId="3DA14D09" w14:textId="77777777" w:rsidR="00BC452F" w:rsidRPr="006E65FC" w:rsidRDefault="00BC452F" w:rsidP="000F50F1">
      <w:pPr>
        <w:pStyle w:val="ListParagraph"/>
        <w:numPr>
          <w:ilvl w:val="0"/>
          <w:numId w:val="7"/>
        </w:numPr>
        <w:spacing w:after="0"/>
        <w:jc w:val="both"/>
        <w:rPr>
          <w:rFonts w:ascii="Times New Roman" w:eastAsia="Times New Roman" w:hAnsi="Times New Roman" w:cs="Times New Roman"/>
          <w:color w:val="000000"/>
          <w:sz w:val="15"/>
          <w:szCs w:val="15"/>
          <w:lang w:val="ro-RO" w:eastAsia="ru-RU"/>
        </w:rPr>
      </w:pPr>
      <w:proofErr w:type="spellStart"/>
      <w:r w:rsidRPr="006E65FC">
        <w:rPr>
          <w:rFonts w:ascii="Times New Roman" w:eastAsia="Times New Roman" w:hAnsi="Times New Roman" w:cs="Times New Roman"/>
          <w:color w:val="000000"/>
          <w:sz w:val="24"/>
          <w:szCs w:val="24"/>
          <w:lang w:val="ro-RO" w:eastAsia="ru-RU"/>
        </w:rPr>
        <w:t>Autorităţile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administraţiei</w:t>
      </w:r>
      <w:proofErr w:type="spellEnd"/>
      <w:r w:rsidRPr="006E65FC">
        <w:rPr>
          <w:rFonts w:ascii="Times New Roman" w:eastAsia="Times New Roman" w:hAnsi="Times New Roman" w:cs="Times New Roman"/>
          <w:color w:val="000000"/>
          <w:sz w:val="24"/>
          <w:szCs w:val="24"/>
          <w:lang w:val="ro-RO" w:eastAsia="ru-RU"/>
        </w:rPr>
        <w:t xml:space="preserve"> publice locale, prin intermediul </w:t>
      </w:r>
      <w:proofErr w:type="spellStart"/>
      <w:r w:rsidRPr="006E65FC">
        <w:rPr>
          <w:rFonts w:ascii="Times New Roman" w:eastAsia="Times New Roman" w:hAnsi="Times New Roman" w:cs="Times New Roman"/>
          <w:color w:val="000000"/>
          <w:sz w:val="24"/>
          <w:szCs w:val="24"/>
          <w:lang w:val="ro-RO" w:eastAsia="ru-RU"/>
        </w:rPr>
        <w:t>deţinătorilor</w:t>
      </w:r>
      <w:proofErr w:type="spellEnd"/>
      <w:r w:rsidRPr="006E65FC">
        <w:rPr>
          <w:rFonts w:ascii="Times New Roman" w:eastAsia="Times New Roman" w:hAnsi="Times New Roman" w:cs="Times New Roman"/>
          <w:color w:val="000000"/>
          <w:sz w:val="24"/>
          <w:szCs w:val="24"/>
          <w:lang w:val="ro-RO" w:eastAsia="ru-RU"/>
        </w:rPr>
        <w:t xml:space="preserve"> de terenuri, </w:t>
      </w:r>
      <w:proofErr w:type="spellStart"/>
      <w:r w:rsidRPr="006E65FC">
        <w:rPr>
          <w:rFonts w:ascii="Times New Roman" w:eastAsia="Times New Roman" w:hAnsi="Times New Roman" w:cs="Times New Roman"/>
          <w:color w:val="000000"/>
          <w:sz w:val="24"/>
          <w:szCs w:val="24"/>
          <w:lang w:val="ro-RO" w:eastAsia="ru-RU"/>
        </w:rPr>
        <w:t>sînt</w:t>
      </w:r>
      <w:proofErr w:type="spellEnd"/>
      <w:r w:rsidRPr="006E65FC">
        <w:rPr>
          <w:rFonts w:ascii="Times New Roman" w:eastAsia="Times New Roman" w:hAnsi="Times New Roman" w:cs="Times New Roman"/>
          <w:color w:val="000000"/>
          <w:sz w:val="24"/>
          <w:szCs w:val="24"/>
          <w:lang w:val="ro-RO" w:eastAsia="ru-RU"/>
        </w:rPr>
        <w:t xml:space="preserve"> obligate să asigure reîmpădurirea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renovarea terenurilor destinate regenerării cu </w:t>
      </w:r>
      <w:proofErr w:type="spellStart"/>
      <w:r w:rsidRPr="006E65FC">
        <w:rPr>
          <w:rFonts w:ascii="Times New Roman" w:eastAsia="Times New Roman" w:hAnsi="Times New Roman" w:cs="Times New Roman"/>
          <w:color w:val="000000"/>
          <w:sz w:val="24"/>
          <w:szCs w:val="24"/>
          <w:lang w:val="ro-RO" w:eastAsia="ru-RU"/>
        </w:rPr>
        <w:t>vegetaţie</w:t>
      </w:r>
      <w:proofErr w:type="spellEnd"/>
      <w:r w:rsidRPr="006E65FC">
        <w:rPr>
          <w:rFonts w:ascii="Times New Roman" w:eastAsia="Times New Roman" w:hAnsi="Times New Roman" w:cs="Times New Roman"/>
          <w:color w:val="000000"/>
          <w:sz w:val="24"/>
          <w:szCs w:val="24"/>
          <w:lang w:val="ro-RO" w:eastAsia="ru-RU"/>
        </w:rPr>
        <w:t xml:space="preserve"> arborescentă, floricolă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 gazon.</w:t>
      </w:r>
    </w:p>
    <w:p w14:paraId="70151BD9" w14:textId="77777777" w:rsidR="00BC452F" w:rsidRPr="006E65FC" w:rsidRDefault="00BC452F" w:rsidP="000F50F1">
      <w:pPr>
        <w:pStyle w:val="ListParagraph"/>
        <w:numPr>
          <w:ilvl w:val="0"/>
          <w:numId w:val="7"/>
        </w:numPr>
        <w:spacing w:after="0"/>
        <w:jc w:val="both"/>
        <w:rPr>
          <w:rFonts w:ascii="Times New Roman" w:eastAsia="Times New Roman" w:hAnsi="Times New Roman" w:cs="Times New Roman"/>
          <w:color w:val="000000"/>
          <w:sz w:val="15"/>
          <w:szCs w:val="15"/>
          <w:lang w:val="ro-RO" w:eastAsia="ru-RU"/>
        </w:rPr>
      </w:pPr>
      <w:proofErr w:type="spellStart"/>
      <w:r w:rsidRPr="006E65FC">
        <w:rPr>
          <w:rFonts w:ascii="Times New Roman" w:eastAsia="Times New Roman" w:hAnsi="Times New Roman" w:cs="Times New Roman"/>
          <w:color w:val="000000"/>
          <w:sz w:val="24"/>
          <w:szCs w:val="24"/>
          <w:lang w:val="ro-RO" w:eastAsia="ru-RU"/>
        </w:rPr>
        <w:t>Compoziţia</w:t>
      </w:r>
      <w:proofErr w:type="spellEnd"/>
      <w:r w:rsidRPr="006E65FC">
        <w:rPr>
          <w:rFonts w:ascii="Times New Roman" w:eastAsia="Times New Roman" w:hAnsi="Times New Roman" w:cs="Times New Roman"/>
          <w:color w:val="000000"/>
          <w:sz w:val="24"/>
          <w:szCs w:val="24"/>
          <w:lang w:val="ro-RO" w:eastAsia="ru-RU"/>
        </w:rPr>
        <w:t xml:space="preserve">, schemele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tehnologiile de regenerare 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se stabilesc conform normelor tehnice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proiectelor coordonate cu organele teritoriale ale </w:t>
      </w:r>
      <w:proofErr w:type="spellStart"/>
      <w:r w:rsidRPr="006E65FC">
        <w:rPr>
          <w:rFonts w:ascii="Times New Roman" w:eastAsia="Times New Roman" w:hAnsi="Times New Roman" w:cs="Times New Roman"/>
          <w:color w:val="000000"/>
          <w:sz w:val="24"/>
          <w:szCs w:val="24"/>
          <w:lang w:val="ro-RO" w:eastAsia="ru-RU"/>
        </w:rPr>
        <w:t>autorităţii</w:t>
      </w:r>
      <w:proofErr w:type="spellEnd"/>
      <w:r w:rsidRPr="006E65FC">
        <w:rPr>
          <w:rFonts w:ascii="Times New Roman" w:eastAsia="Times New Roman" w:hAnsi="Times New Roman" w:cs="Times New Roman"/>
          <w:color w:val="000000"/>
          <w:sz w:val="24"/>
          <w:szCs w:val="24"/>
          <w:lang w:val="ro-RO" w:eastAsia="ru-RU"/>
        </w:rPr>
        <w:t xml:space="preserve"> centrale pentru mediu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după caz, cu </w:t>
      </w:r>
      <w:proofErr w:type="spellStart"/>
      <w:r w:rsidRPr="006E65FC">
        <w:rPr>
          <w:rFonts w:ascii="Times New Roman" w:eastAsia="Times New Roman" w:hAnsi="Times New Roman" w:cs="Times New Roman"/>
          <w:color w:val="000000"/>
          <w:sz w:val="24"/>
          <w:szCs w:val="24"/>
          <w:lang w:val="ro-RO" w:eastAsia="ru-RU"/>
        </w:rPr>
        <w:t>instituţiile</w:t>
      </w:r>
      <w:proofErr w:type="spellEnd"/>
      <w:r w:rsidRPr="006E65FC">
        <w:rPr>
          <w:rFonts w:ascii="Times New Roman" w:eastAsia="Times New Roman" w:hAnsi="Times New Roman" w:cs="Times New Roman"/>
          <w:color w:val="000000"/>
          <w:sz w:val="24"/>
          <w:szCs w:val="24"/>
          <w:lang w:val="ro-RO" w:eastAsia="ru-RU"/>
        </w:rPr>
        <w:t xml:space="preserve"> respective ale Academiei de </w:t>
      </w:r>
      <w:proofErr w:type="spellStart"/>
      <w:r w:rsidRPr="006E65FC">
        <w:rPr>
          <w:rFonts w:ascii="Times New Roman" w:eastAsia="Times New Roman" w:hAnsi="Times New Roman" w:cs="Times New Roman"/>
          <w:color w:val="000000"/>
          <w:sz w:val="24"/>
          <w:szCs w:val="24"/>
          <w:lang w:val="ro-RO" w:eastAsia="ru-RU"/>
        </w:rPr>
        <w:t>Ştiinţe</w:t>
      </w:r>
      <w:proofErr w:type="spellEnd"/>
      <w:r w:rsidRPr="006E65FC">
        <w:rPr>
          <w:rFonts w:ascii="Times New Roman" w:eastAsia="Times New Roman" w:hAnsi="Times New Roman" w:cs="Times New Roman"/>
          <w:color w:val="000000"/>
          <w:sz w:val="24"/>
          <w:szCs w:val="24"/>
          <w:lang w:val="ro-RO" w:eastAsia="ru-RU"/>
        </w:rPr>
        <w:t xml:space="preserve"> a Moldovei.</w:t>
      </w:r>
    </w:p>
    <w:p w14:paraId="74DA3BE8" w14:textId="77777777" w:rsidR="00BC452F" w:rsidRPr="006E65FC" w:rsidRDefault="00BC452F" w:rsidP="000F50F1">
      <w:pPr>
        <w:pStyle w:val="ListParagraph"/>
        <w:numPr>
          <w:ilvl w:val="0"/>
          <w:numId w:val="7"/>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lastRenderedPageBreak/>
        <w:t xml:space="preserve">Lucrările de regenerare se vor executa cu material forestier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floricol de reproducere calitativ, provenit din pepiniere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alte </w:t>
      </w:r>
      <w:proofErr w:type="spellStart"/>
      <w:r w:rsidRPr="006E65FC">
        <w:rPr>
          <w:rFonts w:ascii="Times New Roman" w:eastAsia="Times New Roman" w:hAnsi="Times New Roman" w:cs="Times New Roman"/>
          <w:color w:val="000000"/>
          <w:sz w:val="24"/>
          <w:szCs w:val="24"/>
          <w:lang w:val="ro-RO" w:eastAsia="ru-RU"/>
        </w:rPr>
        <w:t>plantaţii</w:t>
      </w:r>
      <w:proofErr w:type="spellEnd"/>
      <w:r w:rsidRPr="006E65FC">
        <w:rPr>
          <w:rFonts w:ascii="Times New Roman" w:eastAsia="Times New Roman" w:hAnsi="Times New Roman" w:cs="Times New Roman"/>
          <w:color w:val="000000"/>
          <w:sz w:val="24"/>
          <w:szCs w:val="24"/>
          <w:lang w:val="ro-RO" w:eastAsia="ru-RU"/>
        </w:rPr>
        <w:t xml:space="preserve"> de </w:t>
      </w:r>
      <w:proofErr w:type="spellStart"/>
      <w:r w:rsidRPr="006E65FC">
        <w:rPr>
          <w:rFonts w:ascii="Times New Roman" w:eastAsia="Times New Roman" w:hAnsi="Times New Roman" w:cs="Times New Roman"/>
          <w:color w:val="000000"/>
          <w:sz w:val="24"/>
          <w:szCs w:val="24"/>
          <w:lang w:val="ro-RO" w:eastAsia="ru-RU"/>
        </w:rPr>
        <w:t>arbuşti</w:t>
      </w:r>
      <w:proofErr w:type="spellEnd"/>
      <w:r w:rsidRPr="006E65FC">
        <w:rPr>
          <w:rFonts w:ascii="Times New Roman" w:eastAsia="Times New Roman" w:hAnsi="Times New Roman" w:cs="Times New Roman"/>
          <w:color w:val="000000"/>
          <w:sz w:val="24"/>
          <w:szCs w:val="24"/>
          <w:lang w:val="ro-RO" w:eastAsia="ru-RU"/>
        </w:rPr>
        <w:t xml:space="preserve"> decorativi, care, prin </w:t>
      </w:r>
      <w:proofErr w:type="spellStart"/>
      <w:r w:rsidRPr="006E65FC">
        <w:rPr>
          <w:rFonts w:ascii="Times New Roman" w:eastAsia="Times New Roman" w:hAnsi="Times New Roman" w:cs="Times New Roman"/>
          <w:color w:val="000000"/>
          <w:sz w:val="24"/>
          <w:szCs w:val="24"/>
          <w:lang w:val="ro-RO" w:eastAsia="ru-RU"/>
        </w:rPr>
        <w:t>proprietăţile</w:t>
      </w:r>
      <w:proofErr w:type="spellEnd"/>
      <w:r w:rsidRPr="006E65FC">
        <w:rPr>
          <w:rFonts w:ascii="Times New Roman" w:eastAsia="Times New Roman" w:hAnsi="Times New Roman" w:cs="Times New Roman"/>
          <w:color w:val="000000"/>
          <w:sz w:val="24"/>
          <w:szCs w:val="24"/>
          <w:lang w:val="ro-RO" w:eastAsia="ru-RU"/>
        </w:rPr>
        <w:t xml:space="preserve"> lor biologice, morfologice etc., au o valoare estetică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nu </w:t>
      </w:r>
      <w:proofErr w:type="spellStart"/>
      <w:r w:rsidRPr="006E65FC">
        <w:rPr>
          <w:rFonts w:ascii="Times New Roman" w:eastAsia="Times New Roman" w:hAnsi="Times New Roman" w:cs="Times New Roman"/>
          <w:color w:val="000000"/>
          <w:sz w:val="24"/>
          <w:szCs w:val="24"/>
          <w:lang w:val="ro-RO" w:eastAsia="ru-RU"/>
        </w:rPr>
        <w:t>acţionează</w:t>
      </w:r>
      <w:proofErr w:type="spellEnd"/>
      <w:r w:rsidRPr="006E65FC">
        <w:rPr>
          <w:rFonts w:ascii="Times New Roman" w:eastAsia="Times New Roman" w:hAnsi="Times New Roman" w:cs="Times New Roman"/>
          <w:color w:val="000000"/>
          <w:sz w:val="24"/>
          <w:szCs w:val="24"/>
          <w:lang w:val="ro-RO" w:eastAsia="ru-RU"/>
        </w:rPr>
        <w:t xml:space="preserve"> dăunător asupra </w:t>
      </w:r>
      <w:proofErr w:type="spellStart"/>
      <w:r w:rsidRPr="006E65FC">
        <w:rPr>
          <w:rFonts w:ascii="Times New Roman" w:eastAsia="Times New Roman" w:hAnsi="Times New Roman" w:cs="Times New Roman"/>
          <w:color w:val="000000"/>
          <w:sz w:val="24"/>
          <w:szCs w:val="24"/>
          <w:lang w:val="ro-RO" w:eastAsia="ru-RU"/>
        </w:rPr>
        <w:t>sănătăţii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populaţiei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animalelor.</w:t>
      </w:r>
    </w:p>
    <w:p w14:paraId="733918A8" w14:textId="77777777" w:rsidR="00BC452F" w:rsidRPr="006E65FC" w:rsidRDefault="00BC452F" w:rsidP="000F50F1">
      <w:pPr>
        <w:pStyle w:val="ListParagraph"/>
        <w:numPr>
          <w:ilvl w:val="0"/>
          <w:numId w:val="7"/>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La regenerarea</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verzi din </w:t>
      </w:r>
      <w:proofErr w:type="spellStart"/>
      <w:r w:rsidRPr="006E65FC">
        <w:rPr>
          <w:rFonts w:ascii="Times New Roman" w:eastAsia="Times New Roman" w:hAnsi="Times New Roman" w:cs="Times New Roman"/>
          <w:color w:val="000000"/>
          <w:sz w:val="24"/>
          <w:szCs w:val="24"/>
          <w:lang w:val="ro-RO" w:eastAsia="ru-RU"/>
        </w:rPr>
        <w:t>localităţile</w:t>
      </w:r>
      <w:proofErr w:type="spellEnd"/>
      <w:r w:rsidRPr="006E65FC">
        <w:rPr>
          <w:rFonts w:ascii="Times New Roman" w:eastAsia="Times New Roman" w:hAnsi="Times New Roman" w:cs="Times New Roman"/>
          <w:color w:val="000000"/>
          <w:sz w:val="24"/>
          <w:szCs w:val="24"/>
          <w:lang w:val="ro-RO" w:eastAsia="ru-RU"/>
        </w:rPr>
        <w:t xml:space="preserve"> rurale, se va acorda</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prioritate speciilor autohtone mai rezistente la </w:t>
      </w:r>
      <w:proofErr w:type="spellStart"/>
      <w:r w:rsidRPr="006E65FC">
        <w:rPr>
          <w:rFonts w:ascii="Times New Roman" w:eastAsia="Times New Roman" w:hAnsi="Times New Roman" w:cs="Times New Roman"/>
          <w:color w:val="000000"/>
          <w:sz w:val="24"/>
          <w:szCs w:val="24"/>
          <w:lang w:val="ro-RO" w:eastAsia="ru-RU"/>
        </w:rPr>
        <w:t>condiţiile</w:t>
      </w:r>
      <w:proofErr w:type="spellEnd"/>
      <w:r w:rsidRPr="006E65FC">
        <w:rPr>
          <w:rFonts w:ascii="Times New Roman" w:eastAsia="Times New Roman" w:hAnsi="Times New Roman" w:cs="Times New Roman"/>
          <w:color w:val="000000"/>
          <w:sz w:val="24"/>
          <w:szCs w:val="24"/>
          <w:lang w:val="ro-RO" w:eastAsia="ru-RU"/>
        </w:rPr>
        <w:t xml:space="preserve"> locale.</w:t>
      </w:r>
    </w:p>
    <w:p w14:paraId="7073DC17" w14:textId="77777777" w:rsidR="00BC452F" w:rsidRPr="006E65FC" w:rsidRDefault="00BE44A3" w:rsidP="000F50F1">
      <w:pPr>
        <w:spacing w:after="0"/>
        <w:ind w:firstLine="36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18. </w:t>
      </w:r>
      <w:r w:rsidR="00BC452F" w:rsidRPr="006E65FC">
        <w:rPr>
          <w:rFonts w:ascii="Times New Roman" w:eastAsia="Times New Roman" w:hAnsi="Times New Roman" w:cs="Times New Roman"/>
          <w:b/>
          <w:color w:val="000000"/>
          <w:sz w:val="24"/>
          <w:szCs w:val="24"/>
          <w:lang w:val="ro-RO" w:eastAsia="ru-RU"/>
        </w:rPr>
        <w:t xml:space="preserve">Îngrijirea </w:t>
      </w:r>
      <w:proofErr w:type="spellStart"/>
      <w:r w:rsidR="00BC452F" w:rsidRPr="006E65FC">
        <w:rPr>
          <w:rFonts w:ascii="Times New Roman" w:eastAsia="Times New Roman" w:hAnsi="Times New Roman" w:cs="Times New Roman"/>
          <w:b/>
          <w:color w:val="000000"/>
          <w:sz w:val="24"/>
          <w:szCs w:val="24"/>
          <w:lang w:val="ro-RO" w:eastAsia="ru-RU"/>
        </w:rPr>
        <w:t>spaţiilor</w:t>
      </w:r>
      <w:proofErr w:type="spellEnd"/>
      <w:r w:rsidR="00BC452F" w:rsidRPr="006E65FC">
        <w:rPr>
          <w:rFonts w:ascii="Times New Roman" w:eastAsia="Times New Roman" w:hAnsi="Times New Roman" w:cs="Times New Roman"/>
          <w:b/>
          <w:color w:val="000000"/>
          <w:sz w:val="24"/>
          <w:szCs w:val="24"/>
          <w:lang w:val="ro-RO" w:eastAsia="ru-RU"/>
        </w:rPr>
        <w:t xml:space="preserve"> verzi</w:t>
      </w:r>
    </w:p>
    <w:p w14:paraId="27CF5053" w14:textId="77777777" w:rsidR="00BC452F" w:rsidRPr="006E65FC" w:rsidRDefault="00BC452F" w:rsidP="000F50F1">
      <w:pPr>
        <w:pStyle w:val="ListParagraph"/>
        <w:numPr>
          <w:ilvl w:val="0"/>
          <w:numId w:val="8"/>
        </w:num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Îngrijirea</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se asigură de către proprietarii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gestionarii acestora, conform tehnologiei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agrotehnicii stabilite.</w:t>
      </w:r>
    </w:p>
    <w:p w14:paraId="57493E44" w14:textId="77777777" w:rsidR="00BE44A3" w:rsidRPr="006E65FC" w:rsidRDefault="00BC452F" w:rsidP="000F50F1">
      <w:pPr>
        <w:pStyle w:val="ListParagraph"/>
        <w:numPr>
          <w:ilvl w:val="0"/>
          <w:numId w:val="8"/>
        </w:num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Proprietarii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gestionarii de terenuri cu </w:t>
      </w:r>
      <w:proofErr w:type="spellStart"/>
      <w:r w:rsidRPr="006E65FC">
        <w:rPr>
          <w:rFonts w:ascii="Times New Roman" w:eastAsia="Times New Roman" w:hAnsi="Times New Roman" w:cs="Times New Roman"/>
          <w:color w:val="000000"/>
          <w:sz w:val="24"/>
          <w:szCs w:val="24"/>
          <w:lang w:val="ro-RO" w:eastAsia="ru-RU"/>
        </w:rPr>
        <w:t>spaţii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verzi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sînt</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obligaţi</w:t>
      </w:r>
      <w:proofErr w:type="spellEnd"/>
      <w:r w:rsidRPr="006E65FC">
        <w:rPr>
          <w:rFonts w:ascii="Times New Roman" w:eastAsia="Times New Roman" w:hAnsi="Times New Roman" w:cs="Times New Roman"/>
          <w:color w:val="000000"/>
          <w:sz w:val="24"/>
          <w:szCs w:val="24"/>
          <w:lang w:val="ro-RO" w:eastAsia="ru-RU"/>
        </w:rPr>
        <w:t xml:space="preserve"> să asigure îngrijirea la timp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păstrarea acestora în limitele hotarelor lor .</w:t>
      </w:r>
    </w:p>
    <w:p w14:paraId="2FE6A6CC" w14:textId="77777777" w:rsidR="00BC452F" w:rsidRPr="006E65FC" w:rsidRDefault="00BC452F" w:rsidP="000F50F1">
      <w:pPr>
        <w:pStyle w:val="ListParagraph"/>
        <w:numPr>
          <w:ilvl w:val="0"/>
          <w:numId w:val="8"/>
        </w:num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hAnsi="Times New Roman" w:cs="Times New Roman"/>
          <w:color w:val="000000"/>
          <w:sz w:val="24"/>
          <w:szCs w:val="24"/>
          <w:lang w:val="ro-RO"/>
        </w:rPr>
        <w:t>Proprietarii</w:t>
      </w:r>
      <w:r w:rsidR="00DD40AA" w:rsidRPr="006E65FC">
        <w:rPr>
          <w:rFonts w:ascii="Times New Roman" w:hAnsi="Times New Roman" w:cs="Times New Roman"/>
          <w:color w:val="000000"/>
          <w:sz w:val="24"/>
          <w:szCs w:val="24"/>
          <w:lang w:val="ro-RO"/>
        </w:rPr>
        <w:t xml:space="preserve"> </w:t>
      </w:r>
      <w:proofErr w:type="spellStart"/>
      <w:r w:rsidRPr="006E65FC">
        <w:rPr>
          <w:rFonts w:ascii="Times New Roman" w:hAnsi="Times New Roman" w:cs="Times New Roman"/>
          <w:color w:val="000000"/>
          <w:sz w:val="24"/>
          <w:szCs w:val="24"/>
          <w:lang w:val="ro-RO"/>
        </w:rPr>
        <w:t>şi</w:t>
      </w:r>
      <w:proofErr w:type="spellEnd"/>
      <w:r w:rsidR="00DD40AA" w:rsidRPr="006E65FC">
        <w:rPr>
          <w:rFonts w:ascii="Times New Roman" w:hAnsi="Times New Roman" w:cs="Times New Roman"/>
          <w:color w:val="000000"/>
          <w:sz w:val="24"/>
          <w:szCs w:val="24"/>
          <w:lang w:val="ro-RO"/>
        </w:rPr>
        <w:t xml:space="preserve"> </w:t>
      </w:r>
      <w:r w:rsidRPr="006E65FC">
        <w:rPr>
          <w:rFonts w:ascii="Times New Roman" w:hAnsi="Times New Roman" w:cs="Times New Roman"/>
          <w:color w:val="000000"/>
          <w:sz w:val="24"/>
          <w:szCs w:val="24"/>
          <w:lang w:val="ro-RO"/>
        </w:rPr>
        <w:t xml:space="preserve">gestionarii de terenuri cu </w:t>
      </w:r>
      <w:proofErr w:type="spellStart"/>
      <w:r w:rsidRPr="006E65FC">
        <w:rPr>
          <w:rFonts w:ascii="Times New Roman" w:hAnsi="Times New Roman" w:cs="Times New Roman"/>
          <w:color w:val="000000"/>
          <w:sz w:val="24"/>
          <w:szCs w:val="24"/>
          <w:lang w:val="ro-RO"/>
        </w:rPr>
        <w:t>formaţiuni</w:t>
      </w:r>
      <w:proofErr w:type="spellEnd"/>
      <w:r w:rsidRPr="006E65FC">
        <w:rPr>
          <w:rFonts w:ascii="Times New Roman" w:hAnsi="Times New Roman" w:cs="Times New Roman"/>
          <w:color w:val="000000"/>
          <w:sz w:val="24"/>
          <w:szCs w:val="24"/>
          <w:lang w:val="ro-RO"/>
        </w:rPr>
        <w:t xml:space="preserve"> silvice (păduri-parc, parcuri</w:t>
      </w:r>
      <w:r w:rsidR="00DD40AA" w:rsidRPr="006E65FC">
        <w:rPr>
          <w:rFonts w:ascii="Times New Roman" w:hAnsi="Times New Roman" w:cs="Times New Roman"/>
          <w:color w:val="000000"/>
          <w:sz w:val="24"/>
          <w:szCs w:val="24"/>
          <w:lang w:val="ro-RO"/>
        </w:rPr>
        <w:t xml:space="preserve"> </w:t>
      </w:r>
      <w:r w:rsidRPr="006E65FC">
        <w:rPr>
          <w:rFonts w:ascii="Times New Roman" w:hAnsi="Times New Roman" w:cs="Times New Roman"/>
          <w:color w:val="000000"/>
          <w:sz w:val="24"/>
          <w:szCs w:val="24"/>
          <w:lang w:val="ro-RO"/>
        </w:rPr>
        <w:t xml:space="preserve">etc.) </w:t>
      </w:r>
      <w:proofErr w:type="spellStart"/>
      <w:r w:rsidRPr="006E65FC">
        <w:rPr>
          <w:rFonts w:ascii="Times New Roman" w:hAnsi="Times New Roman" w:cs="Times New Roman"/>
          <w:color w:val="000000"/>
          <w:sz w:val="24"/>
          <w:szCs w:val="24"/>
          <w:lang w:val="ro-RO"/>
        </w:rPr>
        <w:t>sînt</w:t>
      </w:r>
      <w:proofErr w:type="spellEnd"/>
      <w:r w:rsidRPr="006E65FC">
        <w:rPr>
          <w:rFonts w:ascii="Times New Roman" w:hAnsi="Times New Roman" w:cs="Times New Roman"/>
          <w:color w:val="000000"/>
          <w:sz w:val="24"/>
          <w:szCs w:val="24"/>
          <w:lang w:val="ro-RO"/>
        </w:rPr>
        <w:t xml:space="preserve"> </w:t>
      </w:r>
      <w:proofErr w:type="spellStart"/>
      <w:r w:rsidRPr="006E65FC">
        <w:rPr>
          <w:rFonts w:ascii="Times New Roman" w:hAnsi="Times New Roman" w:cs="Times New Roman"/>
          <w:color w:val="000000"/>
          <w:sz w:val="24"/>
          <w:szCs w:val="24"/>
          <w:lang w:val="ro-RO"/>
        </w:rPr>
        <w:t>obligaţi</w:t>
      </w:r>
      <w:proofErr w:type="spellEnd"/>
      <w:r w:rsidRPr="006E65FC">
        <w:rPr>
          <w:rFonts w:ascii="Times New Roman" w:hAnsi="Times New Roman" w:cs="Times New Roman"/>
          <w:color w:val="000000"/>
          <w:sz w:val="24"/>
          <w:szCs w:val="24"/>
          <w:lang w:val="ro-RO"/>
        </w:rPr>
        <w:t xml:space="preserve"> să realizeze măsurile de </w:t>
      </w:r>
      <w:proofErr w:type="spellStart"/>
      <w:r w:rsidRPr="006E65FC">
        <w:rPr>
          <w:rFonts w:ascii="Times New Roman" w:hAnsi="Times New Roman" w:cs="Times New Roman"/>
          <w:color w:val="000000"/>
          <w:sz w:val="24"/>
          <w:szCs w:val="24"/>
          <w:lang w:val="ro-RO"/>
        </w:rPr>
        <w:t>menţinere</w:t>
      </w:r>
      <w:proofErr w:type="spellEnd"/>
      <w:r w:rsidRPr="006E65FC">
        <w:rPr>
          <w:rFonts w:ascii="Times New Roman" w:hAnsi="Times New Roman" w:cs="Times New Roman"/>
          <w:color w:val="000000"/>
          <w:sz w:val="24"/>
          <w:szCs w:val="24"/>
          <w:lang w:val="ro-RO"/>
        </w:rPr>
        <w:t xml:space="preserve"> </w:t>
      </w:r>
      <w:proofErr w:type="spellStart"/>
      <w:r w:rsidRPr="006E65FC">
        <w:rPr>
          <w:rFonts w:ascii="Times New Roman" w:hAnsi="Times New Roman" w:cs="Times New Roman"/>
          <w:color w:val="000000"/>
          <w:sz w:val="24"/>
          <w:szCs w:val="24"/>
          <w:lang w:val="ro-RO"/>
        </w:rPr>
        <w:t>şi</w:t>
      </w:r>
      <w:proofErr w:type="spellEnd"/>
      <w:r w:rsidR="00DD40AA" w:rsidRPr="006E65FC">
        <w:rPr>
          <w:rFonts w:ascii="Times New Roman" w:hAnsi="Times New Roman" w:cs="Times New Roman"/>
          <w:color w:val="000000"/>
          <w:sz w:val="24"/>
          <w:szCs w:val="24"/>
          <w:lang w:val="ro-RO"/>
        </w:rPr>
        <w:t xml:space="preserve"> </w:t>
      </w:r>
      <w:r w:rsidRPr="006E65FC">
        <w:rPr>
          <w:rFonts w:ascii="Times New Roman" w:hAnsi="Times New Roman" w:cs="Times New Roman"/>
          <w:color w:val="000000"/>
          <w:sz w:val="24"/>
          <w:szCs w:val="24"/>
          <w:lang w:val="ro-RO"/>
        </w:rPr>
        <w:t>îngrijire a arboreturilor în conformitate cu</w:t>
      </w:r>
      <w:r w:rsidR="00DD40AA" w:rsidRPr="006E65FC">
        <w:rPr>
          <w:rFonts w:ascii="Times New Roman" w:hAnsi="Times New Roman" w:cs="Times New Roman"/>
          <w:color w:val="000000"/>
          <w:sz w:val="24"/>
          <w:szCs w:val="24"/>
          <w:lang w:val="ro-RO"/>
        </w:rPr>
        <w:t xml:space="preserve"> </w:t>
      </w:r>
      <w:r w:rsidRPr="006E65FC">
        <w:rPr>
          <w:rFonts w:ascii="Times New Roman" w:hAnsi="Times New Roman" w:cs="Times New Roman"/>
          <w:color w:val="000000"/>
          <w:sz w:val="24"/>
          <w:szCs w:val="24"/>
          <w:lang w:val="ro-RO"/>
        </w:rPr>
        <w:t>normele tehnice</w:t>
      </w:r>
      <w:r w:rsidR="00DD40AA" w:rsidRPr="006E65FC">
        <w:rPr>
          <w:rFonts w:ascii="Times New Roman" w:hAnsi="Times New Roman" w:cs="Times New Roman"/>
          <w:color w:val="000000"/>
          <w:sz w:val="24"/>
          <w:szCs w:val="24"/>
          <w:lang w:val="ro-RO"/>
        </w:rPr>
        <w:t xml:space="preserve"> </w:t>
      </w:r>
      <w:proofErr w:type="spellStart"/>
      <w:r w:rsidRPr="006E65FC">
        <w:rPr>
          <w:rFonts w:ascii="Times New Roman" w:hAnsi="Times New Roman" w:cs="Times New Roman"/>
          <w:color w:val="000000"/>
          <w:sz w:val="24"/>
          <w:szCs w:val="24"/>
          <w:lang w:val="ro-RO"/>
        </w:rPr>
        <w:t>şi</w:t>
      </w:r>
      <w:proofErr w:type="spellEnd"/>
      <w:r w:rsidRPr="006E65FC">
        <w:rPr>
          <w:rFonts w:ascii="Times New Roman" w:hAnsi="Times New Roman" w:cs="Times New Roman"/>
          <w:color w:val="000000"/>
          <w:sz w:val="24"/>
          <w:szCs w:val="24"/>
          <w:lang w:val="ro-RO"/>
        </w:rPr>
        <w:t xml:space="preserve"> </w:t>
      </w:r>
      <w:proofErr w:type="spellStart"/>
      <w:r w:rsidRPr="006E65FC">
        <w:rPr>
          <w:rFonts w:ascii="Times New Roman" w:hAnsi="Times New Roman" w:cs="Times New Roman"/>
          <w:color w:val="000000"/>
          <w:sz w:val="24"/>
          <w:szCs w:val="24"/>
          <w:lang w:val="ro-RO"/>
        </w:rPr>
        <w:t>cerinţele</w:t>
      </w:r>
      <w:proofErr w:type="spellEnd"/>
      <w:r w:rsidRPr="006E65FC">
        <w:rPr>
          <w:rFonts w:ascii="Times New Roman" w:hAnsi="Times New Roman" w:cs="Times New Roman"/>
          <w:color w:val="000000"/>
          <w:sz w:val="24"/>
          <w:szCs w:val="24"/>
          <w:lang w:val="ro-RO"/>
        </w:rPr>
        <w:t xml:space="preserve"> de </w:t>
      </w:r>
      <w:proofErr w:type="spellStart"/>
      <w:r w:rsidRPr="006E65FC">
        <w:rPr>
          <w:rFonts w:ascii="Times New Roman" w:hAnsi="Times New Roman" w:cs="Times New Roman"/>
          <w:color w:val="000000"/>
          <w:sz w:val="24"/>
          <w:szCs w:val="24"/>
          <w:lang w:val="ro-RO"/>
        </w:rPr>
        <w:t>îmbunătăţire</w:t>
      </w:r>
      <w:proofErr w:type="spellEnd"/>
      <w:r w:rsidRPr="006E65FC">
        <w:rPr>
          <w:rFonts w:ascii="Times New Roman" w:hAnsi="Times New Roman" w:cs="Times New Roman"/>
          <w:color w:val="000000"/>
          <w:sz w:val="24"/>
          <w:szCs w:val="24"/>
          <w:lang w:val="ro-RO"/>
        </w:rPr>
        <w:t xml:space="preserve"> a </w:t>
      </w:r>
      <w:proofErr w:type="spellStart"/>
      <w:r w:rsidRPr="006E65FC">
        <w:rPr>
          <w:rFonts w:ascii="Times New Roman" w:hAnsi="Times New Roman" w:cs="Times New Roman"/>
          <w:color w:val="000000"/>
          <w:sz w:val="24"/>
          <w:szCs w:val="24"/>
          <w:lang w:val="ro-RO"/>
        </w:rPr>
        <w:t>compoziţiei</w:t>
      </w:r>
      <w:proofErr w:type="spellEnd"/>
      <w:r w:rsidRPr="006E65FC">
        <w:rPr>
          <w:rFonts w:ascii="Times New Roman" w:hAnsi="Times New Roman" w:cs="Times New Roman"/>
          <w:color w:val="000000"/>
          <w:sz w:val="24"/>
          <w:szCs w:val="24"/>
          <w:lang w:val="ro-RO"/>
        </w:rPr>
        <w:t xml:space="preserve"> lor, de efectuare la timp a lucrărilor sanitare </w:t>
      </w:r>
      <w:proofErr w:type="spellStart"/>
      <w:r w:rsidRPr="006E65FC">
        <w:rPr>
          <w:rFonts w:ascii="Times New Roman" w:hAnsi="Times New Roman" w:cs="Times New Roman"/>
          <w:color w:val="000000"/>
          <w:sz w:val="24"/>
          <w:szCs w:val="24"/>
          <w:lang w:val="ro-RO"/>
        </w:rPr>
        <w:t>şi</w:t>
      </w:r>
      <w:proofErr w:type="spellEnd"/>
      <w:r w:rsidRPr="006E65FC">
        <w:rPr>
          <w:rFonts w:ascii="Times New Roman" w:hAnsi="Times New Roman" w:cs="Times New Roman"/>
          <w:color w:val="000000"/>
          <w:sz w:val="24"/>
          <w:szCs w:val="24"/>
          <w:lang w:val="ro-RO"/>
        </w:rPr>
        <w:t xml:space="preserve"> de </w:t>
      </w:r>
      <w:proofErr w:type="spellStart"/>
      <w:r w:rsidRPr="006E65FC">
        <w:rPr>
          <w:rFonts w:ascii="Times New Roman" w:hAnsi="Times New Roman" w:cs="Times New Roman"/>
          <w:color w:val="000000"/>
          <w:sz w:val="24"/>
          <w:szCs w:val="24"/>
          <w:lang w:val="ro-RO"/>
        </w:rPr>
        <w:t>reconstrucţie</w:t>
      </w:r>
      <w:proofErr w:type="spellEnd"/>
      <w:r w:rsidRPr="006E65FC">
        <w:rPr>
          <w:rFonts w:ascii="Times New Roman" w:hAnsi="Times New Roman" w:cs="Times New Roman"/>
          <w:color w:val="000000"/>
          <w:sz w:val="24"/>
          <w:szCs w:val="24"/>
          <w:lang w:val="ro-RO"/>
        </w:rPr>
        <w:t>.</w:t>
      </w:r>
    </w:p>
    <w:p w14:paraId="3E99AFC2" w14:textId="77777777" w:rsidR="00BE44A3" w:rsidRPr="006E65FC" w:rsidRDefault="00BE44A3" w:rsidP="000F50F1">
      <w:pPr>
        <w:spacing w:after="0"/>
        <w:jc w:val="center"/>
        <w:rPr>
          <w:rFonts w:ascii="Times New Roman" w:hAnsi="Times New Roman" w:cs="Times New Roman"/>
          <w:b/>
          <w:color w:val="000000"/>
          <w:sz w:val="24"/>
          <w:szCs w:val="24"/>
          <w:lang w:val="ro-RO"/>
        </w:rPr>
      </w:pPr>
    </w:p>
    <w:p w14:paraId="28F8828A" w14:textId="77777777" w:rsidR="00BC452F" w:rsidRPr="006E65FC" w:rsidRDefault="00BC452F" w:rsidP="000F50F1">
      <w:pPr>
        <w:spacing w:after="0"/>
        <w:jc w:val="center"/>
        <w:rPr>
          <w:rFonts w:ascii="Times New Roman" w:hAnsi="Times New Roman" w:cs="Times New Roman"/>
          <w:b/>
          <w:color w:val="000000"/>
          <w:sz w:val="24"/>
          <w:szCs w:val="24"/>
          <w:lang w:val="ro-RO"/>
        </w:rPr>
      </w:pPr>
      <w:r w:rsidRPr="006E65FC">
        <w:rPr>
          <w:rFonts w:ascii="Times New Roman" w:hAnsi="Times New Roman" w:cs="Times New Roman"/>
          <w:b/>
          <w:color w:val="000000"/>
          <w:sz w:val="24"/>
          <w:szCs w:val="24"/>
          <w:lang w:val="ro-RO"/>
        </w:rPr>
        <w:t>VII. Paza și protecția spațiilor verzi</w:t>
      </w:r>
    </w:p>
    <w:p w14:paraId="60B4B289" w14:textId="77777777" w:rsidR="00BC452F" w:rsidRPr="006E65FC" w:rsidRDefault="00BE44A3" w:rsidP="000F50F1">
      <w:pPr>
        <w:spacing w:after="0"/>
        <w:ind w:firstLine="36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19. </w:t>
      </w:r>
      <w:r w:rsidR="00BC452F" w:rsidRPr="006E65FC">
        <w:rPr>
          <w:rFonts w:ascii="Times New Roman" w:eastAsia="Times New Roman" w:hAnsi="Times New Roman" w:cs="Times New Roman"/>
          <w:b/>
          <w:color w:val="000000"/>
          <w:sz w:val="24"/>
          <w:szCs w:val="24"/>
          <w:lang w:val="ro-RO" w:eastAsia="ru-RU"/>
        </w:rPr>
        <w:t xml:space="preserve">Paza </w:t>
      </w:r>
      <w:proofErr w:type="spellStart"/>
      <w:r w:rsidR="00BC452F" w:rsidRPr="006E65FC">
        <w:rPr>
          <w:rFonts w:ascii="Times New Roman" w:eastAsia="Times New Roman" w:hAnsi="Times New Roman" w:cs="Times New Roman"/>
          <w:b/>
          <w:color w:val="000000"/>
          <w:sz w:val="24"/>
          <w:szCs w:val="24"/>
          <w:lang w:val="ro-RO" w:eastAsia="ru-RU"/>
        </w:rPr>
        <w:t>spaţiilor</w:t>
      </w:r>
      <w:proofErr w:type="spellEnd"/>
      <w:r w:rsidR="00BC452F" w:rsidRPr="006E65FC">
        <w:rPr>
          <w:rFonts w:ascii="Times New Roman" w:eastAsia="Times New Roman" w:hAnsi="Times New Roman" w:cs="Times New Roman"/>
          <w:b/>
          <w:color w:val="000000"/>
          <w:sz w:val="24"/>
          <w:szCs w:val="24"/>
          <w:lang w:val="ro-RO" w:eastAsia="ru-RU"/>
        </w:rPr>
        <w:t xml:space="preserve"> verzi</w:t>
      </w:r>
    </w:p>
    <w:p w14:paraId="0F3219C6" w14:textId="77777777" w:rsidR="00BC452F" w:rsidRPr="006E65FC" w:rsidRDefault="00BC452F" w:rsidP="000F50F1">
      <w:pPr>
        <w:pStyle w:val="ListParagraph"/>
        <w:numPr>
          <w:ilvl w:val="0"/>
          <w:numId w:val="9"/>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Paza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integritatea obiectivelor din ele</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este asigurată de către proprietarii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gestionarii acestora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colaboratorii organelor de interne.</w:t>
      </w:r>
    </w:p>
    <w:p w14:paraId="101378E8" w14:textId="77777777" w:rsidR="00BC452F" w:rsidRPr="006E65FC" w:rsidRDefault="00BC452F" w:rsidP="000F50F1">
      <w:pPr>
        <w:pStyle w:val="ListParagraph"/>
        <w:numPr>
          <w:ilvl w:val="0"/>
          <w:numId w:val="9"/>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Colaboratorii organelor de interne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ai gărzii forestiere s</w:t>
      </w:r>
      <w:r w:rsidR="00DD40AA" w:rsidRPr="006E65FC">
        <w:rPr>
          <w:rFonts w:ascii="Times New Roman" w:eastAsia="Times New Roman" w:hAnsi="Times New Roman" w:cs="Times New Roman"/>
          <w:color w:val="000000"/>
          <w:sz w:val="24"/>
          <w:szCs w:val="24"/>
          <w:lang w:val="ro-RO" w:eastAsia="ru-RU"/>
        </w:rPr>
        <w:t>u</w:t>
      </w:r>
      <w:r w:rsidRPr="006E65FC">
        <w:rPr>
          <w:rFonts w:ascii="Times New Roman" w:eastAsia="Times New Roman" w:hAnsi="Times New Roman" w:cs="Times New Roman"/>
          <w:color w:val="000000"/>
          <w:sz w:val="24"/>
          <w:szCs w:val="24"/>
          <w:lang w:val="ro-RO" w:eastAsia="ru-RU"/>
        </w:rPr>
        <w:t xml:space="preserve">nt </w:t>
      </w:r>
      <w:proofErr w:type="spellStart"/>
      <w:r w:rsidRPr="006E65FC">
        <w:rPr>
          <w:rFonts w:ascii="Times New Roman" w:eastAsia="Times New Roman" w:hAnsi="Times New Roman" w:cs="Times New Roman"/>
          <w:color w:val="000000"/>
          <w:sz w:val="24"/>
          <w:szCs w:val="24"/>
          <w:lang w:val="ro-RO" w:eastAsia="ru-RU"/>
        </w:rPr>
        <w:t>obligaţi</w:t>
      </w:r>
      <w:proofErr w:type="spellEnd"/>
      <w:r w:rsidRPr="006E65FC">
        <w:rPr>
          <w:rFonts w:ascii="Times New Roman" w:eastAsia="Times New Roman" w:hAnsi="Times New Roman" w:cs="Times New Roman"/>
          <w:color w:val="000000"/>
          <w:sz w:val="24"/>
          <w:szCs w:val="24"/>
          <w:lang w:val="ro-RO" w:eastAsia="ru-RU"/>
        </w:rPr>
        <w:t xml:space="preserve"> să acorde ajutorul solicitat de proprietarii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gestionarii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în vederea prevenirii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combaterii </w:t>
      </w:r>
      <w:proofErr w:type="spellStart"/>
      <w:r w:rsidRPr="006E65FC">
        <w:rPr>
          <w:rFonts w:ascii="Times New Roman" w:eastAsia="Times New Roman" w:hAnsi="Times New Roman" w:cs="Times New Roman"/>
          <w:color w:val="000000"/>
          <w:sz w:val="24"/>
          <w:szCs w:val="24"/>
          <w:lang w:val="ro-RO" w:eastAsia="ru-RU"/>
        </w:rPr>
        <w:t>acţiunilor</w:t>
      </w:r>
      <w:proofErr w:type="spellEnd"/>
      <w:r w:rsidRPr="006E65FC">
        <w:rPr>
          <w:rFonts w:ascii="Times New Roman" w:eastAsia="Times New Roman" w:hAnsi="Times New Roman" w:cs="Times New Roman"/>
          <w:color w:val="000000"/>
          <w:sz w:val="24"/>
          <w:szCs w:val="24"/>
          <w:lang w:val="ro-RO" w:eastAsia="ru-RU"/>
        </w:rPr>
        <w:t xml:space="preserve"> ilicite de deteriorare sau distrugere a obiectivelor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vegetaţiei</w:t>
      </w:r>
      <w:proofErr w:type="spellEnd"/>
      <w:r w:rsidRPr="006E65FC">
        <w:rPr>
          <w:rFonts w:ascii="Times New Roman" w:eastAsia="Times New Roman" w:hAnsi="Times New Roman" w:cs="Times New Roman"/>
          <w:color w:val="000000"/>
          <w:sz w:val="24"/>
          <w:szCs w:val="24"/>
          <w:lang w:val="ro-RO" w:eastAsia="ru-RU"/>
        </w:rPr>
        <w:t xml:space="preserve"> din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561203B1" w14:textId="77777777" w:rsidR="00BC452F" w:rsidRPr="006E65FC" w:rsidRDefault="00BC452F" w:rsidP="000F50F1">
      <w:pPr>
        <w:pStyle w:val="ListParagraph"/>
        <w:numPr>
          <w:ilvl w:val="0"/>
          <w:numId w:val="9"/>
        </w:numPr>
        <w:spacing w:after="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Proprietarii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gestionarii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pot apela la </w:t>
      </w:r>
      <w:proofErr w:type="spellStart"/>
      <w:r w:rsidRPr="006E65FC">
        <w:rPr>
          <w:rFonts w:ascii="Times New Roman" w:eastAsia="Times New Roman" w:hAnsi="Times New Roman" w:cs="Times New Roman"/>
          <w:color w:val="000000"/>
          <w:sz w:val="24"/>
          <w:szCs w:val="24"/>
          <w:lang w:val="ro-RO" w:eastAsia="ru-RU"/>
        </w:rPr>
        <w:t>susţinerea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organizaţiilor</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obşteşti</w:t>
      </w:r>
      <w:proofErr w:type="spellEnd"/>
      <w:r w:rsidRPr="006E65FC">
        <w:rPr>
          <w:rFonts w:ascii="Times New Roman" w:eastAsia="Times New Roman" w:hAnsi="Times New Roman" w:cs="Times New Roman"/>
          <w:color w:val="000000"/>
          <w:sz w:val="24"/>
          <w:szCs w:val="24"/>
          <w:lang w:val="ro-RO" w:eastAsia="ru-RU"/>
        </w:rPr>
        <w:t xml:space="preserve">, a </w:t>
      </w:r>
      <w:proofErr w:type="spellStart"/>
      <w:r w:rsidRPr="006E65FC">
        <w:rPr>
          <w:rFonts w:ascii="Times New Roman" w:eastAsia="Times New Roman" w:hAnsi="Times New Roman" w:cs="Times New Roman"/>
          <w:color w:val="000000"/>
          <w:sz w:val="24"/>
          <w:szCs w:val="24"/>
          <w:lang w:val="ro-RO" w:eastAsia="ru-RU"/>
        </w:rPr>
        <w:t>populaţiei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organelor mass-media privind efectuarea</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controlului </w:t>
      </w:r>
      <w:proofErr w:type="spellStart"/>
      <w:r w:rsidRPr="006E65FC">
        <w:rPr>
          <w:rFonts w:ascii="Times New Roman" w:eastAsia="Times New Roman" w:hAnsi="Times New Roman" w:cs="Times New Roman"/>
          <w:color w:val="000000"/>
          <w:sz w:val="24"/>
          <w:szCs w:val="24"/>
          <w:lang w:val="ro-RO" w:eastAsia="ru-RU"/>
        </w:rPr>
        <w:t>obştesc</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informarea opiniei publice asupra respectării regimului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0C248BF9" w14:textId="77777777" w:rsidR="00BC452F" w:rsidRPr="006E65FC" w:rsidRDefault="00BE44A3" w:rsidP="000F50F1">
      <w:pPr>
        <w:spacing w:after="0"/>
        <w:ind w:firstLine="36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20. </w:t>
      </w:r>
      <w:proofErr w:type="spellStart"/>
      <w:r w:rsidR="00BC452F" w:rsidRPr="006E65FC">
        <w:rPr>
          <w:rFonts w:ascii="Times New Roman" w:eastAsia="Times New Roman" w:hAnsi="Times New Roman" w:cs="Times New Roman"/>
          <w:b/>
          <w:color w:val="000000"/>
          <w:sz w:val="24"/>
          <w:szCs w:val="24"/>
          <w:lang w:val="ro-RO" w:eastAsia="ru-RU"/>
        </w:rPr>
        <w:t>Restricţii</w:t>
      </w:r>
      <w:proofErr w:type="spellEnd"/>
      <w:r w:rsidR="00BC452F" w:rsidRPr="006E65FC">
        <w:rPr>
          <w:rFonts w:ascii="Times New Roman" w:eastAsia="Times New Roman" w:hAnsi="Times New Roman" w:cs="Times New Roman"/>
          <w:b/>
          <w:color w:val="000000"/>
          <w:sz w:val="24"/>
          <w:szCs w:val="24"/>
          <w:lang w:val="ro-RO" w:eastAsia="ru-RU"/>
        </w:rPr>
        <w:t xml:space="preserve"> de folosire a </w:t>
      </w:r>
      <w:proofErr w:type="spellStart"/>
      <w:r w:rsidR="00BC452F" w:rsidRPr="006E65FC">
        <w:rPr>
          <w:rFonts w:ascii="Times New Roman" w:eastAsia="Times New Roman" w:hAnsi="Times New Roman" w:cs="Times New Roman"/>
          <w:b/>
          <w:color w:val="000000"/>
          <w:sz w:val="24"/>
          <w:szCs w:val="24"/>
          <w:lang w:val="ro-RO" w:eastAsia="ru-RU"/>
        </w:rPr>
        <w:t>spaţiilor</w:t>
      </w:r>
      <w:proofErr w:type="spellEnd"/>
      <w:r w:rsidR="00BC452F" w:rsidRPr="006E65FC">
        <w:rPr>
          <w:rFonts w:ascii="Times New Roman" w:eastAsia="Times New Roman" w:hAnsi="Times New Roman" w:cs="Times New Roman"/>
          <w:b/>
          <w:color w:val="000000"/>
          <w:sz w:val="24"/>
          <w:szCs w:val="24"/>
          <w:lang w:val="ro-RO" w:eastAsia="ru-RU"/>
        </w:rPr>
        <w:t xml:space="preserve"> verzi</w:t>
      </w:r>
    </w:p>
    <w:p w14:paraId="711A8DCB"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(1) Pentru anumite categorii de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 </w:t>
      </w:r>
      <w:proofErr w:type="spellStart"/>
      <w:r w:rsidRPr="006E65FC">
        <w:rPr>
          <w:rFonts w:ascii="Times New Roman" w:eastAsia="Times New Roman" w:hAnsi="Times New Roman" w:cs="Times New Roman"/>
          <w:color w:val="000000"/>
          <w:sz w:val="24"/>
          <w:szCs w:val="24"/>
          <w:lang w:val="ro-RO" w:eastAsia="ru-RU"/>
        </w:rPr>
        <w:t>autorităţile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administraţiei</w:t>
      </w:r>
      <w:proofErr w:type="spellEnd"/>
      <w:r w:rsidRPr="006E65FC">
        <w:rPr>
          <w:rFonts w:ascii="Times New Roman" w:eastAsia="Times New Roman" w:hAnsi="Times New Roman" w:cs="Times New Roman"/>
          <w:color w:val="000000"/>
          <w:sz w:val="24"/>
          <w:szCs w:val="24"/>
          <w:lang w:val="ro-RO" w:eastAsia="ru-RU"/>
        </w:rPr>
        <w:t xml:space="preserve"> publice locale stabilesc, de comun acord cu organele teritoriale ale </w:t>
      </w:r>
      <w:proofErr w:type="spellStart"/>
      <w:r w:rsidRPr="006E65FC">
        <w:rPr>
          <w:rFonts w:ascii="Times New Roman" w:eastAsia="Times New Roman" w:hAnsi="Times New Roman" w:cs="Times New Roman"/>
          <w:color w:val="000000"/>
          <w:sz w:val="24"/>
          <w:szCs w:val="24"/>
          <w:lang w:val="ro-RO" w:eastAsia="ru-RU"/>
        </w:rPr>
        <w:t>autorităţii</w:t>
      </w:r>
      <w:proofErr w:type="spellEnd"/>
      <w:r w:rsidRPr="006E65FC">
        <w:rPr>
          <w:rFonts w:ascii="Times New Roman" w:eastAsia="Times New Roman" w:hAnsi="Times New Roman" w:cs="Times New Roman"/>
          <w:color w:val="000000"/>
          <w:sz w:val="24"/>
          <w:szCs w:val="24"/>
          <w:lang w:val="ro-RO" w:eastAsia="ru-RU"/>
        </w:rPr>
        <w:t xml:space="preserve"> centrale pentru mediu, </w:t>
      </w:r>
      <w:proofErr w:type="spellStart"/>
      <w:r w:rsidRPr="006E65FC">
        <w:rPr>
          <w:rFonts w:ascii="Times New Roman" w:eastAsia="Times New Roman" w:hAnsi="Times New Roman" w:cs="Times New Roman"/>
          <w:color w:val="000000"/>
          <w:sz w:val="24"/>
          <w:szCs w:val="24"/>
          <w:lang w:val="ro-RO" w:eastAsia="ru-RU"/>
        </w:rPr>
        <w:t>restricţii</w:t>
      </w:r>
      <w:proofErr w:type="spellEnd"/>
      <w:r w:rsidRPr="006E65FC">
        <w:rPr>
          <w:rFonts w:ascii="Times New Roman" w:eastAsia="Times New Roman" w:hAnsi="Times New Roman" w:cs="Times New Roman"/>
          <w:color w:val="000000"/>
          <w:sz w:val="24"/>
          <w:szCs w:val="24"/>
          <w:lang w:val="ro-RO" w:eastAsia="ru-RU"/>
        </w:rPr>
        <w:t xml:space="preserve"> de folosire a acestora, care au </w:t>
      </w:r>
      <w:proofErr w:type="spellStart"/>
      <w:r w:rsidRPr="006E65FC">
        <w:rPr>
          <w:rFonts w:ascii="Times New Roman" w:eastAsia="Times New Roman" w:hAnsi="Times New Roman" w:cs="Times New Roman"/>
          <w:color w:val="000000"/>
          <w:sz w:val="24"/>
          <w:szCs w:val="24"/>
          <w:lang w:val="ro-RO" w:eastAsia="ru-RU"/>
        </w:rPr>
        <w:t>destinaţie</w:t>
      </w:r>
      <w:proofErr w:type="spellEnd"/>
      <w:r w:rsidRPr="006E65FC">
        <w:rPr>
          <w:rFonts w:ascii="Times New Roman" w:eastAsia="Times New Roman" w:hAnsi="Times New Roman" w:cs="Times New Roman"/>
          <w:color w:val="000000"/>
          <w:sz w:val="24"/>
          <w:szCs w:val="24"/>
          <w:lang w:val="ro-RO" w:eastAsia="ru-RU"/>
        </w:rPr>
        <w:t xml:space="preserve"> de a asigura </w:t>
      </w:r>
      <w:proofErr w:type="spellStart"/>
      <w:r w:rsidRPr="006E65FC">
        <w:rPr>
          <w:rFonts w:ascii="Times New Roman" w:eastAsia="Times New Roman" w:hAnsi="Times New Roman" w:cs="Times New Roman"/>
          <w:color w:val="000000"/>
          <w:sz w:val="24"/>
          <w:szCs w:val="24"/>
          <w:lang w:val="ro-RO" w:eastAsia="ru-RU"/>
        </w:rPr>
        <w:t>protecţia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22BEA9BF"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(2) </w:t>
      </w:r>
      <w:proofErr w:type="spellStart"/>
      <w:r w:rsidRPr="006E65FC">
        <w:rPr>
          <w:rFonts w:ascii="Times New Roman" w:eastAsia="Times New Roman" w:hAnsi="Times New Roman" w:cs="Times New Roman"/>
          <w:color w:val="000000"/>
          <w:sz w:val="24"/>
          <w:szCs w:val="24"/>
          <w:lang w:val="ro-RO" w:eastAsia="ru-RU"/>
        </w:rPr>
        <w:t>Restricţiile</w:t>
      </w:r>
      <w:proofErr w:type="spellEnd"/>
      <w:r w:rsidRPr="006E65FC">
        <w:rPr>
          <w:rFonts w:ascii="Times New Roman" w:eastAsia="Times New Roman" w:hAnsi="Times New Roman" w:cs="Times New Roman"/>
          <w:color w:val="000000"/>
          <w:sz w:val="24"/>
          <w:szCs w:val="24"/>
          <w:lang w:val="ro-RO" w:eastAsia="ru-RU"/>
        </w:rPr>
        <w:t xml:space="preserve"> se stabilesc în acte normative pasibile de publicare în Monitorul Oficial al Republicii Moldova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se aduc la </w:t>
      </w:r>
      <w:proofErr w:type="spellStart"/>
      <w:r w:rsidRPr="006E65FC">
        <w:rPr>
          <w:rFonts w:ascii="Times New Roman" w:eastAsia="Times New Roman" w:hAnsi="Times New Roman" w:cs="Times New Roman"/>
          <w:color w:val="000000"/>
          <w:sz w:val="24"/>
          <w:szCs w:val="24"/>
          <w:lang w:val="ro-RO" w:eastAsia="ru-RU"/>
        </w:rPr>
        <w:t>cunoştinţa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populaţiei</w:t>
      </w:r>
      <w:proofErr w:type="spellEnd"/>
      <w:r w:rsidRPr="006E65FC">
        <w:rPr>
          <w:rFonts w:ascii="Times New Roman" w:eastAsia="Times New Roman" w:hAnsi="Times New Roman" w:cs="Times New Roman"/>
          <w:color w:val="000000"/>
          <w:sz w:val="24"/>
          <w:szCs w:val="24"/>
          <w:lang w:val="ro-RO" w:eastAsia="ru-RU"/>
        </w:rPr>
        <w:t xml:space="preserve"> prin intermediul mass-media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 mijloacelor tehnice de informare (panouri, difuzoare </w:t>
      </w:r>
      <w:proofErr w:type="spellStart"/>
      <w:r w:rsidRPr="006E65FC">
        <w:rPr>
          <w:rFonts w:ascii="Times New Roman" w:eastAsia="Times New Roman" w:hAnsi="Times New Roman" w:cs="Times New Roman"/>
          <w:color w:val="000000"/>
          <w:sz w:val="24"/>
          <w:szCs w:val="24"/>
          <w:lang w:val="ro-RO" w:eastAsia="ru-RU"/>
        </w:rPr>
        <w:t>staţionare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mobile etc.).</w:t>
      </w:r>
    </w:p>
    <w:p w14:paraId="0782C7C0" w14:textId="77777777" w:rsidR="00BC452F" w:rsidRPr="006E65FC" w:rsidRDefault="00BE44A3" w:rsidP="000F50F1">
      <w:pPr>
        <w:spacing w:after="0"/>
        <w:ind w:left="709" w:hanging="283"/>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21. </w:t>
      </w:r>
      <w:proofErr w:type="spellStart"/>
      <w:r w:rsidR="00BC452F" w:rsidRPr="006E65FC">
        <w:rPr>
          <w:rFonts w:ascii="Times New Roman" w:eastAsia="Times New Roman" w:hAnsi="Times New Roman" w:cs="Times New Roman"/>
          <w:b/>
          <w:color w:val="000000"/>
          <w:sz w:val="24"/>
          <w:szCs w:val="24"/>
          <w:lang w:val="ro-RO" w:eastAsia="ru-RU"/>
        </w:rPr>
        <w:t>Protecţia</w:t>
      </w:r>
      <w:proofErr w:type="spellEnd"/>
      <w:r w:rsidR="00BC452F" w:rsidRPr="006E65FC">
        <w:rPr>
          <w:rFonts w:ascii="Times New Roman" w:eastAsia="Times New Roman" w:hAnsi="Times New Roman" w:cs="Times New Roman"/>
          <w:b/>
          <w:color w:val="000000"/>
          <w:sz w:val="24"/>
          <w:szCs w:val="24"/>
          <w:lang w:val="ro-RO" w:eastAsia="ru-RU"/>
        </w:rPr>
        <w:t xml:space="preserve"> </w:t>
      </w:r>
      <w:proofErr w:type="spellStart"/>
      <w:r w:rsidR="00BC452F" w:rsidRPr="006E65FC">
        <w:rPr>
          <w:rFonts w:ascii="Times New Roman" w:eastAsia="Times New Roman" w:hAnsi="Times New Roman" w:cs="Times New Roman"/>
          <w:b/>
          <w:color w:val="000000"/>
          <w:sz w:val="24"/>
          <w:szCs w:val="24"/>
          <w:lang w:val="ro-RO" w:eastAsia="ru-RU"/>
        </w:rPr>
        <w:t>spaţiilor</w:t>
      </w:r>
      <w:proofErr w:type="spellEnd"/>
      <w:r w:rsidR="00BC452F" w:rsidRPr="006E65FC">
        <w:rPr>
          <w:rFonts w:ascii="Times New Roman" w:eastAsia="Times New Roman" w:hAnsi="Times New Roman" w:cs="Times New Roman"/>
          <w:b/>
          <w:color w:val="000000"/>
          <w:sz w:val="24"/>
          <w:szCs w:val="24"/>
          <w:lang w:val="ro-RO" w:eastAsia="ru-RU"/>
        </w:rPr>
        <w:t xml:space="preserve"> verzi</w:t>
      </w:r>
    </w:p>
    <w:p w14:paraId="3F35CF8A"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(1) </w:t>
      </w:r>
      <w:proofErr w:type="spellStart"/>
      <w:r w:rsidRPr="006E65FC">
        <w:rPr>
          <w:rFonts w:ascii="Times New Roman" w:eastAsia="Times New Roman" w:hAnsi="Times New Roman" w:cs="Times New Roman"/>
          <w:color w:val="000000"/>
          <w:sz w:val="24"/>
          <w:szCs w:val="24"/>
          <w:lang w:val="ro-RO" w:eastAsia="ru-RU"/>
        </w:rPr>
        <w:t>Protecţia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se efectuează în baza programelor privind folosirea, regenerarea, paza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protecţia</w:t>
      </w:r>
      <w:proofErr w:type="spellEnd"/>
      <w:r w:rsidRPr="006E65FC">
        <w:rPr>
          <w:rFonts w:ascii="Times New Roman" w:eastAsia="Times New Roman" w:hAnsi="Times New Roman" w:cs="Times New Roman"/>
          <w:color w:val="000000"/>
          <w:sz w:val="24"/>
          <w:szCs w:val="24"/>
          <w:lang w:val="ro-RO" w:eastAsia="ru-RU"/>
        </w:rPr>
        <w:t xml:space="preserve"> acestora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include un complex de măsuri organizatorice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economice, care se realizează </w:t>
      </w:r>
      <w:proofErr w:type="spellStart"/>
      <w:r w:rsidRPr="006E65FC">
        <w:rPr>
          <w:rFonts w:ascii="Times New Roman" w:eastAsia="Times New Roman" w:hAnsi="Times New Roman" w:cs="Times New Roman"/>
          <w:color w:val="000000"/>
          <w:sz w:val="24"/>
          <w:szCs w:val="24"/>
          <w:lang w:val="ro-RO" w:eastAsia="ru-RU"/>
        </w:rPr>
        <w:t>ţinîndu</w:t>
      </w:r>
      <w:proofErr w:type="spellEnd"/>
      <w:r w:rsidRPr="006E65FC">
        <w:rPr>
          <w:rFonts w:ascii="Times New Roman" w:eastAsia="Times New Roman" w:hAnsi="Times New Roman" w:cs="Times New Roman"/>
          <w:color w:val="000000"/>
          <w:sz w:val="24"/>
          <w:szCs w:val="24"/>
          <w:lang w:val="ro-RO" w:eastAsia="ru-RU"/>
        </w:rPr>
        <w:t xml:space="preserve">-se cont de </w:t>
      </w:r>
      <w:proofErr w:type="spellStart"/>
      <w:r w:rsidRPr="006E65FC">
        <w:rPr>
          <w:rFonts w:ascii="Times New Roman" w:eastAsia="Times New Roman" w:hAnsi="Times New Roman" w:cs="Times New Roman"/>
          <w:color w:val="000000"/>
          <w:sz w:val="24"/>
          <w:szCs w:val="24"/>
          <w:lang w:val="ro-RO" w:eastAsia="ru-RU"/>
        </w:rPr>
        <w:t>particularităţile</w:t>
      </w:r>
      <w:proofErr w:type="spellEnd"/>
      <w:r w:rsidRPr="006E65FC">
        <w:rPr>
          <w:rFonts w:ascii="Times New Roman" w:eastAsia="Times New Roman" w:hAnsi="Times New Roman" w:cs="Times New Roman"/>
          <w:color w:val="000000"/>
          <w:sz w:val="24"/>
          <w:szCs w:val="24"/>
          <w:lang w:val="ro-RO" w:eastAsia="ru-RU"/>
        </w:rPr>
        <w:t xml:space="preserve"> biologice ale </w:t>
      </w:r>
      <w:proofErr w:type="spellStart"/>
      <w:r w:rsidRPr="006E65FC">
        <w:rPr>
          <w:rFonts w:ascii="Times New Roman" w:eastAsia="Times New Roman" w:hAnsi="Times New Roman" w:cs="Times New Roman"/>
          <w:color w:val="000000"/>
          <w:sz w:val="24"/>
          <w:szCs w:val="24"/>
          <w:lang w:val="ro-RO" w:eastAsia="ru-RU"/>
        </w:rPr>
        <w:t>vegetaţiei</w:t>
      </w:r>
      <w:proofErr w:type="spellEnd"/>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funcţionalitatea</w:t>
      </w:r>
      <w:proofErr w:type="spellEnd"/>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care asigură </w:t>
      </w:r>
      <w:proofErr w:type="spellStart"/>
      <w:r w:rsidRPr="006E65FC">
        <w:rPr>
          <w:rFonts w:ascii="Times New Roman" w:eastAsia="Times New Roman" w:hAnsi="Times New Roman" w:cs="Times New Roman"/>
          <w:color w:val="000000"/>
          <w:sz w:val="24"/>
          <w:szCs w:val="24"/>
          <w:lang w:val="ro-RO" w:eastAsia="ru-RU"/>
        </w:rPr>
        <w:t>protecţia</w:t>
      </w:r>
      <w:proofErr w:type="spellEnd"/>
      <w:r w:rsidRPr="006E65FC">
        <w:rPr>
          <w:rFonts w:ascii="Times New Roman" w:eastAsia="Times New Roman" w:hAnsi="Times New Roman" w:cs="Times New Roman"/>
          <w:color w:val="000000"/>
          <w:sz w:val="24"/>
          <w:szCs w:val="24"/>
          <w:lang w:val="ro-RO" w:eastAsia="ru-RU"/>
        </w:rPr>
        <w:t xml:space="preserve"> acestora</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de distrugere, degradare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alte </w:t>
      </w:r>
      <w:proofErr w:type="spellStart"/>
      <w:r w:rsidRPr="006E65FC">
        <w:rPr>
          <w:rFonts w:ascii="Times New Roman" w:eastAsia="Times New Roman" w:hAnsi="Times New Roman" w:cs="Times New Roman"/>
          <w:color w:val="000000"/>
          <w:sz w:val="24"/>
          <w:szCs w:val="24"/>
          <w:lang w:val="ro-RO" w:eastAsia="ru-RU"/>
        </w:rPr>
        <w:t>acţiuni</w:t>
      </w:r>
      <w:proofErr w:type="spellEnd"/>
      <w:r w:rsidRPr="006E65FC">
        <w:rPr>
          <w:rFonts w:ascii="Times New Roman" w:eastAsia="Times New Roman" w:hAnsi="Times New Roman" w:cs="Times New Roman"/>
          <w:color w:val="000000"/>
          <w:sz w:val="24"/>
          <w:szCs w:val="24"/>
          <w:lang w:val="ro-RO" w:eastAsia="ru-RU"/>
        </w:rPr>
        <w:t xml:space="preserve"> dăunătoare.</w:t>
      </w:r>
    </w:p>
    <w:p w14:paraId="0E67C338"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(2) </w:t>
      </w:r>
      <w:proofErr w:type="spellStart"/>
      <w:r w:rsidRPr="006E65FC">
        <w:rPr>
          <w:rFonts w:ascii="Times New Roman" w:eastAsia="Times New Roman" w:hAnsi="Times New Roman" w:cs="Times New Roman"/>
          <w:color w:val="000000"/>
          <w:sz w:val="24"/>
          <w:szCs w:val="24"/>
          <w:lang w:val="ro-RO" w:eastAsia="ru-RU"/>
        </w:rPr>
        <w:t>Menţinerea</w:t>
      </w:r>
      <w:proofErr w:type="spellEnd"/>
      <w:r w:rsidRPr="006E65FC">
        <w:rPr>
          <w:rFonts w:ascii="Times New Roman" w:eastAsia="Times New Roman" w:hAnsi="Times New Roman" w:cs="Times New Roman"/>
          <w:color w:val="000000"/>
          <w:sz w:val="24"/>
          <w:szCs w:val="24"/>
          <w:lang w:val="ro-RO" w:eastAsia="ru-RU"/>
        </w:rPr>
        <w:t xml:space="preserve"> stării fitosanitare cuvenite 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se efectuează de către proprietarii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gestionarii acestora prin realizarea măsurilor de prevenire a </w:t>
      </w:r>
      <w:proofErr w:type="spellStart"/>
      <w:r w:rsidRPr="006E65FC">
        <w:rPr>
          <w:rFonts w:ascii="Times New Roman" w:eastAsia="Times New Roman" w:hAnsi="Times New Roman" w:cs="Times New Roman"/>
          <w:color w:val="000000"/>
          <w:sz w:val="24"/>
          <w:szCs w:val="24"/>
          <w:lang w:val="ro-RO" w:eastAsia="ru-RU"/>
        </w:rPr>
        <w:t>răspîndirii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 combatere a bolilor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dăunătorilor plantelor.</w:t>
      </w:r>
    </w:p>
    <w:p w14:paraId="3DB8E5E7" w14:textId="77777777" w:rsidR="00BC452F" w:rsidRPr="006E65FC" w:rsidRDefault="00BE44A3" w:rsidP="000F50F1">
      <w:pPr>
        <w:spacing w:after="0"/>
        <w:ind w:firstLine="36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22.</w:t>
      </w:r>
      <w:r w:rsidRPr="006E65FC">
        <w:rPr>
          <w:rFonts w:ascii="Times New Roman" w:eastAsia="Times New Roman" w:hAnsi="Times New Roman" w:cs="Times New Roman"/>
          <w:color w:val="000000"/>
          <w:sz w:val="24"/>
          <w:szCs w:val="24"/>
          <w:lang w:val="ro-RO" w:eastAsia="ru-RU"/>
        </w:rPr>
        <w:t xml:space="preserve"> </w:t>
      </w:r>
      <w:r w:rsidR="00BC452F" w:rsidRPr="006E65FC">
        <w:rPr>
          <w:rFonts w:ascii="Times New Roman" w:eastAsia="Times New Roman" w:hAnsi="Times New Roman" w:cs="Times New Roman"/>
          <w:b/>
          <w:color w:val="000000"/>
          <w:sz w:val="24"/>
          <w:szCs w:val="24"/>
          <w:lang w:val="ro-RO" w:eastAsia="ru-RU"/>
        </w:rPr>
        <w:t xml:space="preserve">Măsurile de </w:t>
      </w:r>
      <w:proofErr w:type="spellStart"/>
      <w:r w:rsidR="00BC452F" w:rsidRPr="006E65FC">
        <w:rPr>
          <w:rFonts w:ascii="Times New Roman" w:eastAsia="Times New Roman" w:hAnsi="Times New Roman" w:cs="Times New Roman"/>
          <w:b/>
          <w:color w:val="000000"/>
          <w:sz w:val="24"/>
          <w:szCs w:val="24"/>
          <w:lang w:val="ro-RO" w:eastAsia="ru-RU"/>
        </w:rPr>
        <w:t>protecţie</w:t>
      </w:r>
      <w:proofErr w:type="spellEnd"/>
      <w:r w:rsidR="00BC452F" w:rsidRPr="006E65FC">
        <w:rPr>
          <w:rFonts w:ascii="Times New Roman" w:eastAsia="Times New Roman" w:hAnsi="Times New Roman" w:cs="Times New Roman"/>
          <w:b/>
          <w:color w:val="000000"/>
          <w:sz w:val="24"/>
          <w:szCs w:val="24"/>
          <w:lang w:val="ro-RO" w:eastAsia="ru-RU"/>
        </w:rPr>
        <w:t xml:space="preserve"> a </w:t>
      </w:r>
      <w:proofErr w:type="spellStart"/>
      <w:r w:rsidR="00BC452F" w:rsidRPr="006E65FC">
        <w:rPr>
          <w:rFonts w:ascii="Times New Roman" w:eastAsia="Times New Roman" w:hAnsi="Times New Roman" w:cs="Times New Roman"/>
          <w:b/>
          <w:color w:val="000000"/>
          <w:sz w:val="24"/>
          <w:szCs w:val="24"/>
          <w:lang w:val="ro-RO" w:eastAsia="ru-RU"/>
        </w:rPr>
        <w:t>spaţiilor</w:t>
      </w:r>
      <w:proofErr w:type="spellEnd"/>
      <w:r w:rsidR="00BC452F" w:rsidRPr="006E65FC">
        <w:rPr>
          <w:rFonts w:ascii="Times New Roman" w:eastAsia="Times New Roman" w:hAnsi="Times New Roman" w:cs="Times New Roman"/>
          <w:b/>
          <w:color w:val="000000"/>
          <w:sz w:val="24"/>
          <w:szCs w:val="24"/>
          <w:lang w:val="ro-RO" w:eastAsia="ru-RU"/>
        </w:rPr>
        <w:t xml:space="preserve"> verzi împotriva bolilor </w:t>
      </w:r>
      <w:proofErr w:type="spellStart"/>
      <w:r w:rsidR="00BC452F" w:rsidRPr="006E65FC">
        <w:rPr>
          <w:rFonts w:ascii="Times New Roman" w:eastAsia="Times New Roman" w:hAnsi="Times New Roman" w:cs="Times New Roman"/>
          <w:b/>
          <w:color w:val="000000"/>
          <w:sz w:val="24"/>
          <w:szCs w:val="24"/>
          <w:lang w:val="ro-RO" w:eastAsia="ru-RU"/>
        </w:rPr>
        <w:t>şi</w:t>
      </w:r>
      <w:proofErr w:type="spellEnd"/>
      <w:r w:rsidR="00BC452F" w:rsidRPr="006E65FC">
        <w:rPr>
          <w:rFonts w:ascii="Times New Roman" w:eastAsia="Times New Roman" w:hAnsi="Times New Roman" w:cs="Times New Roman"/>
          <w:b/>
          <w:color w:val="000000"/>
          <w:sz w:val="24"/>
          <w:szCs w:val="24"/>
          <w:lang w:val="ro-RO" w:eastAsia="ru-RU"/>
        </w:rPr>
        <w:t xml:space="preserve"> dăunătorilor</w:t>
      </w:r>
    </w:p>
    <w:p w14:paraId="7958AF59"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lastRenderedPageBreak/>
        <w:t xml:space="preserve">(1) Proprietarii </w:t>
      </w:r>
      <w:proofErr w:type="spellStart"/>
      <w:r w:rsidRPr="006E65FC">
        <w:rPr>
          <w:rFonts w:ascii="Times New Roman" w:eastAsia="Times New Roman" w:hAnsi="Times New Roman" w:cs="Times New Roman"/>
          <w:color w:val="000000"/>
          <w:sz w:val="24"/>
          <w:szCs w:val="24"/>
          <w:lang w:val="ro-RO" w:eastAsia="ru-RU"/>
        </w:rPr>
        <w:t>şi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gestionarii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realizează următoarele măsuri de </w:t>
      </w:r>
      <w:proofErr w:type="spellStart"/>
      <w:r w:rsidRPr="006E65FC">
        <w:rPr>
          <w:rFonts w:ascii="Times New Roman" w:eastAsia="Times New Roman" w:hAnsi="Times New Roman" w:cs="Times New Roman"/>
          <w:color w:val="000000"/>
          <w:sz w:val="24"/>
          <w:szCs w:val="24"/>
          <w:lang w:val="ro-RO" w:eastAsia="ru-RU"/>
        </w:rPr>
        <w:t>protecţie</w:t>
      </w:r>
      <w:proofErr w:type="spellEnd"/>
      <w:r w:rsidRPr="006E65FC">
        <w:rPr>
          <w:rFonts w:ascii="Times New Roman" w:eastAsia="Times New Roman" w:hAnsi="Times New Roman" w:cs="Times New Roman"/>
          <w:color w:val="000000"/>
          <w:sz w:val="24"/>
          <w:szCs w:val="24"/>
          <w:lang w:val="ro-RO" w:eastAsia="ru-RU"/>
        </w:rPr>
        <w:t>:</w:t>
      </w:r>
    </w:p>
    <w:p w14:paraId="5A4BE0C4"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a) efectuează amenajarea sanitară 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2BFAADB9"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b) depistează sectoarele degradate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vătămate de boli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dăunători;</w:t>
      </w:r>
    </w:p>
    <w:p w14:paraId="4AE768F9"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c) </w:t>
      </w:r>
      <w:proofErr w:type="spellStart"/>
      <w:r w:rsidRPr="006E65FC">
        <w:rPr>
          <w:rFonts w:ascii="Times New Roman" w:eastAsia="Times New Roman" w:hAnsi="Times New Roman" w:cs="Times New Roman"/>
          <w:color w:val="000000"/>
          <w:sz w:val="24"/>
          <w:szCs w:val="24"/>
          <w:lang w:val="ro-RO" w:eastAsia="ru-RU"/>
        </w:rPr>
        <w:t>ţin</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evidenţa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prognozează dezvoltarea bolilor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dăunătorilor;</w:t>
      </w:r>
    </w:p>
    <w:p w14:paraId="2AB2FF56"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d) efectuează</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măsurile de </w:t>
      </w:r>
      <w:proofErr w:type="spellStart"/>
      <w:r w:rsidRPr="006E65FC">
        <w:rPr>
          <w:rFonts w:ascii="Times New Roman" w:eastAsia="Times New Roman" w:hAnsi="Times New Roman" w:cs="Times New Roman"/>
          <w:color w:val="000000"/>
          <w:sz w:val="24"/>
          <w:szCs w:val="24"/>
          <w:lang w:val="ro-RO" w:eastAsia="ru-RU"/>
        </w:rPr>
        <w:t>protecţie</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împotriva bolilor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dăunătorilor.</w:t>
      </w:r>
    </w:p>
    <w:p w14:paraId="2FFA48C8"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(2) </w:t>
      </w:r>
      <w:proofErr w:type="spellStart"/>
      <w:r w:rsidRPr="006E65FC">
        <w:rPr>
          <w:rFonts w:ascii="Times New Roman" w:eastAsia="Times New Roman" w:hAnsi="Times New Roman" w:cs="Times New Roman"/>
          <w:color w:val="000000"/>
          <w:sz w:val="24"/>
          <w:szCs w:val="24"/>
          <w:lang w:val="ro-RO" w:eastAsia="ru-RU"/>
        </w:rPr>
        <w:t>Protecţia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împotriva bolilor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dăunătorilor se efectuează, de regulă, prin </w:t>
      </w:r>
      <w:proofErr w:type="spellStart"/>
      <w:r w:rsidRPr="006E65FC">
        <w:rPr>
          <w:rFonts w:ascii="Times New Roman" w:eastAsia="Times New Roman" w:hAnsi="Times New Roman" w:cs="Times New Roman"/>
          <w:color w:val="000000"/>
          <w:sz w:val="24"/>
          <w:szCs w:val="24"/>
          <w:lang w:val="ro-RO" w:eastAsia="ru-RU"/>
        </w:rPr>
        <w:t>acţiuni</w:t>
      </w:r>
      <w:proofErr w:type="spellEnd"/>
      <w:r w:rsidRPr="006E65FC">
        <w:rPr>
          <w:rFonts w:ascii="Times New Roman" w:eastAsia="Times New Roman" w:hAnsi="Times New Roman" w:cs="Times New Roman"/>
          <w:color w:val="000000"/>
          <w:sz w:val="24"/>
          <w:szCs w:val="24"/>
          <w:lang w:val="ro-RO" w:eastAsia="ru-RU"/>
        </w:rPr>
        <w:t xml:space="preserve"> preventive, metode biologice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integrate. Aplicarea chimicalelor pentru combaterea bolilor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dăunătorilor este strict limitată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coordonată cu </w:t>
      </w:r>
      <w:proofErr w:type="spellStart"/>
      <w:r w:rsidRPr="006E65FC">
        <w:rPr>
          <w:rFonts w:ascii="Times New Roman" w:eastAsia="Times New Roman" w:hAnsi="Times New Roman" w:cs="Times New Roman"/>
          <w:color w:val="000000"/>
          <w:sz w:val="24"/>
          <w:szCs w:val="24"/>
          <w:lang w:val="ro-RO" w:eastAsia="ru-RU"/>
        </w:rPr>
        <w:t>instituţiile</w:t>
      </w:r>
      <w:proofErr w:type="spellEnd"/>
      <w:r w:rsidRPr="006E65FC">
        <w:rPr>
          <w:rFonts w:ascii="Times New Roman" w:eastAsia="Times New Roman" w:hAnsi="Times New Roman" w:cs="Times New Roman"/>
          <w:color w:val="000000"/>
          <w:sz w:val="24"/>
          <w:szCs w:val="24"/>
          <w:lang w:val="ro-RO" w:eastAsia="ru-RU"/>
        </w:rPr>
        <w:t xml:space="preserve"> sanitare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 mediu.</w:t>
      </w:r>
    </w:p>
    <w:p w14:paraId="2FC6DF86" w14:textId="77777777" w:rsidR="00BC452F" w:rsidRPr="006E65FC" w:rsidRDefault="00BE44A3" w:rsidP="000F50F1">
      <w:pPr>
        <w:spacing w:after="0"/>
        <w:ind w:firstLine="360"/>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23.</w:t>
      </w:r>
      <w:r w:rsidRPr="006E65FC">
        <w:rPr>
          <w:rFonts w:ascii="Times New Roman" w:eastAsia="Times New Roman" w:hAnsi="Times New Roman" w:cs="Times New Roman"/>
          <w:color w:val="000000"/>
          <w:sz w:val="24"/>
          <w:szCs w:val="24"/>
          <w:lang w:val="ro-RO" w:eastAsia="ru-RU"/>
        </w:rPr>
        <w:t xml:space="preserve"> </w:t>
      </w:r>
      <w:r w:rsidR="00BC452F" w:rsidRPr="006E65FC">
        <w:rPr>
          <w:rFonts w:ascii="Times New Roman" w:eastAsia="Times New Roman" w:hAnsi="Times New Roman" w:cs="Times New Roman"/>
          <w:b/>
          <w:color w:val="000000"/>
          <w:sz w:val="24"/>
          <w:szCs w:val="24"/>
          <w:lang w:val="ro-RO" w:eastAsia="ru-RU"/>
        </w:rPr>
        <w:t xml:space="preserve">Amenajarea </w:t>
      </w:r>
      <w:proofErr w:type="spellStart"/>
      <w:r w:rsidR="00BC452F" w:rsidRPr="006E65FC">
        <w:rPr>
          <w:rFonts w:ascii="Times New Roman" w:eastAsia="Times New Roman" w:hAnsi="Times New Roman" w:cs="Times New Roman"/>
          <w:b/>
          <w:color w:val="000000"/>
          <w:sz w:val="24"/>
          <w:szCs w:val="24"/>
          <w:lang w:val="ro-RO" w:eastAsia="ru-RU"/>
        </w:rPr>
        <w:t>spaţiilor</w:t>
      </w:r>
      <w:proofErr w:type="spellEnd"/>
      <w:r w:rsidR="00BC452F" w:rsidRPr="006E65FC">
        <w:rPr>
          <w:rFonts w:ascii="Times New Roman" w:eastAsia="Times New Roman" w:hAnsi="Times New Roman" w:cs="Times New Roman"/>
          <w:b/>
          <w:color w:val="000000"/>
          <w:sz w:val="24"/>
          <w:szCs w:val="24"/>
          <w:lang w:val="ro-RO" w:eastAsia="ru-RU"/>
        </w:rPr>
        <w:t xml:space="preserve"> verzi</w:t>
      </w:r>
    </w:p>
    <w:p w14:paraId="7B79DA5D" w14:textId="77777777" w:rsidR="00DD40AA" w:rsidRPr="006E65FC" w:rsidRDefault="00BC452F"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(1) Amenajarea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include un sistem de măsuri pentru asigurarea gospodăririi </w:t>
      </w:r>
      <w:proofErr w:type="spellStart"/>
      <w:r w:rsidRPr="006E65FC">
        <w:rPr>
          <w:rFonts w:ascii="Times New Roman" w:eastAsia="Times New Roman" w:hAnsi="Times New Roman" w:cs="Times New Roman"/>
          <w:color w:val="000000"/>
          <w:sz w:val="24"/>
          <w:szCs w:val="24"/>
          <w:lang w:val="ro-RO" w:eastAsia="ru-RU"/>
        </w:rPr>
        <w:t>raţionale</w:t>
      </w:r>
      <w:proofErr w:type="spellEnd"/>
      <w:r w:rsidRPr="006E65FC">
        <w:rPr>
          <w:rFonts w:ascii="Times New Roman" w:eastAsia="Times New Roman" w:hAnsi="Times New Roman" w:cs="Times New Roman"/>
          <w:color w:val="000000"/>
          <w:sz w:val="24"/>
          <w:szCs w:val="24"/>
          <w:lang w:val="ro-RO" w:eastAsia="ru-RU"/>
        </w:rPr>
        <w:t xml:space="preserve"> a acestora, regenerarea eficientă, paza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protecţia</w:t>
      </w:r>
      <w:proofErr w:type="spellEnd"/>
      <w:r w:rsidRPr="006E65FC">
        <w:rPr>
          <w:rFonts w:ascii="Times New Roman" w:eastAsia="Times New Roman" w:hAnsi="Times New Roman" w:cs="Times New Roman"/>
          <w:color w:val="000000"/>
          <w:sz w:val="24"/>
          <w:szCs w:val="24"/>
          <w:lang w:val="ro-RO" w:eastAsia="ru-RU"/>
        </w:rPr>
        <w:t xml:space="preserve"> lor, estimarea valorilor recreative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pentru ameliorarea mediului. </w:t>
      </w:r>
    </w:p>
    <w:p w14:paraId="0CBB14F4"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(2) Amenajarea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se efectuează, conform</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unui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sistem unic, de către serviciile speciale de amenajament silvic în baza contractului cu </w:t>
      </w:r>
      <w:proofErr w:type="spellStart"/>
      <w:r w:rsidRPr="006E65FC">
        <w:rPr>
          <w:rFonts w:ascii="Times New Roman" w:eastAsia="Times New Roman" w:hAnsi="Times New Roman" w:cs="Times New Roman"/>
          <w:color w:val="000000"/>
          <w:sz w:val="24"/>
          <w:szCs w:val="24"/>
          <w:lang w:val="ro-RO" w:eastAsia="ru-RU"/>
        </w:rPr>
        <w:t>autorităţile</w:t>
      </w:r>
      <w:proofErr w:type="spellEnd"/>
      <w:r w:rsidRPr="006E65FC">
        <w:rPr>
          <w:rFonts w:ascii="Times New Roman" w:eastAsia="Times New Roman" w:hAnsi="Times New Roman" w:cs="Times New Roman"/>
          <w:color w:val="000000"/>
          <w:sz w:val="24"/>
          <w:szCs w:val="24"/>
          <w:lang w:val="ro-RO" w:eastAsia="ru-RU"/>
        </w:rPr>
        <w:t xml:space="preserve"> publice locale, o dată la 10 ani, din contul bugetelor locale,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include următoarele lucrări:</w:t>
      </w:r>
    </w:p>
    <w:p w14:paraId="001F8F2A"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a) delimitarea hotarelor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organizarea internă a teritoriilor;</w:t>
      </w:r>
    </w:p>
    <w:p w14:paraId="55C3EC6A"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b) executarea de lucrări </w:t>
      </w:r>
      <w:proofErr w:type="spellStart"/>
      <w:r w:rsidRPr="006E65FC">
        <w:rPr>
          <w:rFonts w:ascii="Times New Roman" w:eastAsia="Times New Roman" w:hAnsi="Times New Roman" w:cs="Times New Roman"/>
          <w:color w:val="000000"/>
          <w:sz w:val="24"/>
          <w:szCs w:val="24"/>
          <w:lang w:val="ro-RO" w:eastAsia="ru-RU"/>
        </w:rPr>
        <w:t>topografico</w:t>
      </w:r>
      <w:proofErr w:type="spellEnd"/>
      <w:r w:rsidRPr="006E65FC">
        <w:rPr>
          <w:rFonts w:ascii="Times New Roman" w:eastAsia="Times New Roman" w:hAnsi="Times New Roman" w:cs="Times New Roman"/>
          <w:color w:val="000000"/>
          <w:sz w:val="24"/>
          <w:szCs w:val="24"/>
          <w:lang w:val="ro-RO" w:eastAsia="ru-RU"/>
        </w:rPr>
        <w:t xml:space="preserve">-geodezice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w:t>
      </w:r>
      <w:r w:rsidR="006716FD"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cartografiere specială;</w:t>
      </w:r>
    </w:p>
    <w:p w14:paraId="58517427"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c) inventarierea, prin determinarea </w:t>
      </w:r>
      <w:proofErr w:type="spellStart"/>
      <w:r w:rsidRPr="006E65FC">
        <w:rPr>
          <w:rFonts w:ascii="Times New Roman" w:eastAsia="Times New Roman" w:hAnsi="Times New Roman" w:cs="Times New Roman"/>
          <w:color w:val="000000"/>
          <w:sz w:val="24"/>
          <w:szCs w:val="24"/>
          <w:lang w:val="ro-RO" w:eastAsia="ru-RU"/>
        </w:rPr>
        <w:t>compoziţiei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vîrstei</w:t>
      </w:r>
      <w:proofErr w:type="spellEnd"/>
      <w:r w:rsidRPr="006E65FC">
        <w:rPr>
          <w:rFonts w:ascii="Times New Roman" w:eastAsia="Times New Roman" w:hAnsi="Times New Roman" w:cs="Times New Roman"/>
          <w:color w:val="000000"/>
          <w:sz w:val="24"/>
          <w:szCs w:val="24"/>
          <w:lang w:val="ro-RO" w:eastAsia="ru-RU"/>
        </w:rPr>
        <w:t xml:space="preserve"> arboreturilor, a caracteristicilor calitative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cantitative;</w:t>
      </w:r>
    </w:p>
    <w:p w14:paraId="47E1D5A2"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d) stabilirea terenurilor care necesită efectuarea lucrărilor de îngrijire, de igienă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 </w:t>
      </w:r>
      <w:proofErr w:type="spellStart"/>
      <w:r w:rsidRPr="006E65FC">
        <w:rPr>
          <w:rFonts w:ascii="Times New Roman" w:eastAsia="Times New Roman" w:hAnsi="Times New Roman" w:cs="Times New Roman"/>
          <w:color w:val="000000"/>
          <w:sz w:val="24"/>
          <w:szCs w:val="24"/>
          <w:lang w:val="ro-RO" w:eastAsia="ru-RU"/>
        </w:rPr>
        <w:t>reconstrucţie</w:t>
      </w:r>
      <w:proofErr w:type="spellEnd"/>
      <w:r w:rsidRPr="006E65FC">
        <w:rPr>
          <w:rFonts w:ascii="Times New Roman" w:eastAsia="Times New Roman" w:hAnsi="Times New Roman" w:cs="Times New Roman"/>
          <w:color w:val="000000"/>
          <w:sz w:val="24"/>
          <w:szCs w:val="24"/>
          <w:lang w:val="ro-RO" w:eastAsia="ru-RU"/>
        </w:rPr>
        <w:t xml:space="preserve">, a măsurilor de regenerare, ameliorare, pază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protecţie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altor măsuri, precum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determinarea ordinii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modalităţilor</w:t>
      </w:r>
      <w:proofErr w:type="spellEnd"/>
      <w:r w:rsidRPr="006E65FC">
        <w:rPr>
          <w:rFonts w:ascii="Times New Roman" w:eastAsia="Times New Roman" w:hAnsi="Times New Roman" w:cs="Times New Roman"/>
          <w:color w:val="000000"/>
          <w:sz w:val="24"/>
          <w:szCs w:val="24"/>
          <w:lang w:val="ro-RO" w:eastAsia="ru-RU"/>
        </w:rPr>
        <w:t xml:space="preserve"> de executare a lor;</w:t>
      </w:r>
    </w:p>
    <w:p w14:paraId="3DCD7D0C"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e) determinarea volumului tăierilor de îngrijire, de</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igienă, de </w:t>
      </w:r>
      <w:proofErr w:type="spellStart"/>
      <w:r w:rsidRPr="006E65FC">
        <w:rPr>
          <w:rFonts w:ascii="Times New Roman" w:eastAsia="Times New Roman" w:hAnsi="Times New Roman" w:cs="Times New Roman"/>
          <w:color w:val="000000"/>
          <w:sz w:val="24"/>
          <w:szCs w:val="24"/>
          <w:lang w:val="ro-RO" w:eastAsia="ru-RU"/>
        </w:rPr>
        <w:t>reconstrucţie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altor lucrări silvice;</w:t>
      </w:r>
    </w:p>
    <w:p w14:paraId="0F42FCFE"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f) stabilirea volumului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de măsuri destinate regenerării, apărării împotriva</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incendiilor, bolilor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dăunătorilor, precum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volumelor altor lucrări;</w:t>
      </w:r>
    </w:p>
    <w:p w14:paraId="17F068A1"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g) inventarierea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evaluarea stării </w:t>
      </w:r>
      <w:proofErr w:type="spellStart"/>
      <w:r w:rsidRPr="006E65FC">
        <w:rPr>
          <w:rFonts w:ascii="Times New Roman" w:eastAsia="Times New Roman" w:hAnsi="Times New Roman" w:cs="Times New Roman"/>
          <w:color w:val="000000"/>
          <w:sz w:val="24"/>
          <w:szCs w:val="24"/>
          <w:lang w:val="ro-RO" w:eastAsia="ru-RU"/>
        </w:rPr>
        <w:t>construcţiilor</w:t>
      </w:r>
      <w:proofErr w:type="spellEnd"/>
      <w:r w:rsidRPr="006E65FC">
        <w:rPr>
          <w:rFonts w:ascii="Times New Roman" w:eastAsia="Times New Roman" w:hAnsi="Times New Roman" w:cs="Times New Roman"/>
          <w:color w:val="000000"/>
          <w:sz w:val="24"/>
          <w:szCs w:val="24"/>
          <w:lang w:val="ro-RO" w:eastAsia="ru-RU"/>
        </w:rPr>
        <w:t xml:space="preserve"> utilitare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ornamentale.</w:t>
      </w:r>
    </w:p>
    <w:p w14:paraId="7CEA9F7B"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(3) Amenajamentele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r w:rsidR="009C1618"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proprietate </w:t>
      </w:r>
      <w:r w:rsidR="006716FD" w:rsidRPr="006E65FC">
        <w:rPr>
          <w:rFonts w:ascii="Times New Roman" w:eastAsia="Times New Roman" w:hAnsi="Times New Roman" w:cs="Times New Roman"/>
          <w:color w:val="000000"/>
          <w:sz w:val="24"/>
          <w:szCs w:val="24"/>
          <w:lang w:val="ro-RO" w:eastAsia="ru-RU"/>
        </w:rPr>
        <w:t xml:space="preserve">public </w:t>
      </w:r>
      <w:r w:rsidRPr="006E65FC">
        <w:rPr>
          <w:rFonts w:ascii="Times New Roman" w:eastAsia="Times New Roman" w:hAnsi="Times New Roman" w:cs="Times New Roman"/>
          <w:color w:val="000000"/>
          <w:sz w:val="24"/>
          <w:szCs w:val="24"/>
          <w:lang w:val="ro-RO" w:eastAsia="ru-RU"/>
        </w:rPr>
        <w:t>s</w:t>
      </w:r>
      <w:r w:rsidR="006716FD" w:rsidRPr="006E65FC">
        <w:rPr>
          <w:rFonts w:ascii="Times New Roman" w:eastAsia="Times New Roman" w:hAnsi="Times New Roman" w:cs="Times New Roman"/>
          <w:color w:val="000000"/>
          <w:sz w:val="24"/>
          <w:szCs w:val="24"/>
          <w:lang w:val="ro-RO" w:eastAsia="ru-RU"/>
        </w:rPr>
        <w:t>u</w:t>
      </w:r>
      <w:r w:rsidRPr="006E65FC">
        <w:rPr>
          <w:rFonts w:ascii="Times New Roman" w:eastAsia="Times New Roman" w:hAnsi="Times New Roman" w:cs="Times New Roman"/>
          <w:color w:val="000000"/>
          <w:sz w:val="24"/>
          <w:szCs w:val="24"/>
          <w:lang w:val="ro-RO" w:eastAsia="ru-RU"/>
        </w:rPr>
        <w:t xml:space="preserve">nt coordonate cu organele silvice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aprobate de organele teritoriale ale </w:t>
      </w:r>
      <w:proofErr w:type="spellStart"/>
      <w:r w:rsidRPr="006E65FC">
        <w:rPr>
          <w:rFonts w:ascii="Times New Roman" w:eastAsia="Times New Roman" w:hAnsi="Times New Roman" w:cs="Times New Roman"/>
          <w:color w:val="000000"/>
          <w:sz w:val="24"/>
          <w:szCs w:val="24"/>
          <w:lang w:val="ro-RO" w:eastAsia="ru-RU"/>
        </w:rPr>
        <w:t>autorităţii</w:t>
      </w:r>
      <w:proofErr w:type="spellEnd"/>
      <w:r w:rsidRPr="006E65FC">
        <w:rPr>
          <w:rFonts w:ascii="Times New Roman" w:eastAsia="Times New Roman" w:hAnsi="Times New Roman" w:cs="Times New Roman"/>
          <w:color w:val="000000"/>
          <w:sz w:val="24"/>
          <w:szCs w:val="24"/>
          <w:lang w:val="ro-RO" w:eastAsia="ru-RU"/>
        </w:rPr>
        <w:t xml:space="preserve"> centrale pentru mediu, fiind obligatorii pentru gestionarii de terenuri cu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w:t>
      </w:r>
    </w:p>
    <w:p w14:paraId="4FF53E53" w14:textId="77777777" w:rsidR="00BC452F" w:rsidRPr="006E65FC" w:rsidRDefault="00BE44A3" w:rsidP="000F50F1">
      <w:pPr>
        <w:spacing w:after="0"/>
        <w:ind w:firstLine="36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24. </w:t>
      </w:r>
      <w:proofErr w:type="spellStart"/>
      <w:r w:rsidR="00BC452F" w:rsidRPr="006E65FC">
        <w:rPr>
          <w:rFonts w:ascii="Times New Roman" w:eastAsia="Times New Roman" w:hAnsi="Times New Roman" w:cs="Times New Roman"/>
          <w:b/>
          <w:color w:val="000000"/>
          <w:sz w:val="24"/>
          <w:szCs w:val="24"/>
          <w:lang w:val="ro-RO" w:eastAsia="ru-RU"/>
        </w:rPr>
        <w:t>Evidenţa</w:t>
      </w:r>
      <w:proofErr w:type="spellEnd"/>
      <w:r w:rsidR="00BC452F" w:rsidRPr="006E65FC">
        <w:rPr>
          <w:rFonts w:ascii="Times New Roman" w:eastAsia="Times New Roman" w:hAnsi="Times New Roman" w:cs="Times New Roman"/>
          <w:b/>
          <w:color w:val="000000"/>
          <w:sz w:val="24"/>
          <w:szCs w:val="24"/>
          <w:lang w:val="ro-RO" w:eastAsia="ru-RU"/>
        </w:rPr>
        <w:t xml:space="preserve"> </w:t>
      </w:r>
      <w:proofErr w:type="spellStart"/>
      <w:r w:rsidR="00BC452F" w:rsidRPr="006E65FC">
        <w:rPr>
          <w:rFonts w:ascii="Times New Roman" w:eastAsia="Times New Roman" w:hAnsi="Times New Roman" w:cs="Times New Roman"/>
          <w:b/>
          <w:color w:val="000000"/>
          <w:sz w:val="24"/>
          <w:szCs w:val="24"/>
          <w:lang w:val="ro-RO" w:eastAsia="ru-RU"/>
        </w:rPr>
        <w:t>spaţiilor</w:t>
      </w:r>
      <w:proofErr w:type="spellEnd"/>
      <w:r w:rsidR="00BC452F" w:rsidRPr="006E65FC">
        <w:rPr>
          <w:rFonts w:ascii="Times New Roman" w:eastAsia="Times New Roman" w:hAnsi="Times New Roman" w:cs="Times New Roman"/>
          <w:b/>
          <w:color w:val="000000"/>
          <w:sz w:val="24"/>
          <w:szCs w:val="24"/>
          <w:lang w:val="ro-RO" w:eastAsia="ru-RU"/>
        </w:rPr>
        <w:t xml:space="preserve"> verzi</w:t>
      </w:r>
    </w:p>
    <w:p w14:paraId="0E64CDBF"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(1)</w:t>
      </w:r>
      <w:r w:rsidR="006716FD"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Evidenţa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are drept scop organizarea folosirii </w:t>
      </w:r>
      <w:proofErr w:type="spellStart"/>
      <w:r w:rsidRPr="006E65FC">
        <w:rPr>
          <w:rFonts w:ascii="Times New Roman" w:eastAsia="Times New Roman" w:hAnsi="Times New Roman" w:cs="Times New Roman"/>
          <w:color w:val="000000"/>
          <w:sz w:val="24"/>
          <w:szCs w:val="24"/>
          <w:lang w:val="ro-RO" w:eastAsia="ru-RU"/>
        </w:rPr>
        <w:t>raţionale</w:t>
      </w:r>
      <w:proofErr w:type="spellEnd"/>
      <w:r w:rsidRPr="006E65FC">
        <w:rPr>
          <w:rFonts w:ascii="Times New Roman" w:eastAsia="Times New Roman" w:hAnsi="Times New Roman" w:cs="Times New Roman"/>
          <w:color w:val="000000"/>
          <w:sz w:val="24"/>
          <w:szCs w:val="24"/>
          <w:lang w:val="ro-RO" w:eastAsia="ru-RU"/>
        </w:rPr>
        <w:t xml:space="preserve"> a acestora, a regenerării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protecţiei</w:t>
      </w:r>
      <w:proofErr w:type="spellEnd"/>
      <w:r w:rsidRPr="006E65FC">
        <w:rPr>
          <w:rFonts w:ascii="Times New Roman" w:eastAsia="Times New Roman" w:hAnsi="Times New Roman" w:cs="Times New Roman"/>
          <w:color w:val="000000"/>
          <w:sz w:val="24"/>
          <w:szCs w:val="24"/>
          <w:lang w:val="ro-RO" w:eastAsia="ru-RU"/>
        </w:rPr>
        <w:t xml:space="preserve"> lor eficiente, cu exercitarea controlului sistematic al schimbărilor calitative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cantitative, asigurarea întreprinderilor, </w:t>
      </w:r>
      <w:proofErr w:type="spellStart"/>
      <w:r w:rsidRPr="006E65FC">
        <w:rPr>
          <w:rFonts w:ascii="Times New Roman" w:eastAsia="Times New Roman" w:hAnsi="Times New Roman" w:cs="Times New Roman"/>
          <w:color w:val="000000"/>
          <w:sz w:val="24"/>
          <w:szCs w:val="24"/>
          <w:lang w:val="ro-RO" w:eastAsia="ru-RU"/>
        </w:rPr>
        <w:t>instituţiilor</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organizaţiilor</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cetăţenilor</w:t>
      </w:r>
      <w:proofErr w:type="spellEnd"/>
      <w:r w:rsidRPr="006E65FC">
        <w:rPr>
          <w:rFonts w:ascii="Times New Roman" w:eastAsia="Times New Roman" w:hAnsi="Times New Roman" w:cs="Times New Roman"/>
          <w:color w:val="000000"/>
          <w:sz w:val="24"/>
          <w:szCs w:val="24"/>
          <w:lang w:val="ro-RO" w:eastAsia="ru-RU"/>
        </w:rPr>
        <w:t xml:space="preserve"> cu </w:t>
      </w:r>
      <w:proofErr w:type="spellStart"/>
      <w:r w:rsidRPr="006E65FC">
        <w:rPr>
          <w:rFonts w:ascii="Times New Roman" w:eastAsia="Times New Roman" w:hAnsi="Times New Roman" w:cs="Times New Roman"/>
          <w:color w:val="000000"/>
          <w:sz w:val="24"/>
          <w:szCs w:val="24"/>
          <w:lang w:val="ro-RO" w:eastAsia="ru-RU"/>
        </w:rPr>
        <w:t>informaţii</w:t>
      </w:r>
      <w:proofErr w:type="spellEnd"/>
      <w:r w:rsidRPr="006E65FC">
        <w:rPr>
          <w:rFonts w:ascii="Times New Roman" w:eastAsia="Times New Roman" w:hAnsi="Times New Roman" w:cs="Times New Roman"/>
          <w:color w:val="000000"/>
          <w:sz w:val="24"/>
          <w:szCs w:val="24"/>
          <w:lang w:val="ro-RO" w:eastAsia="ru-RU"/>
        </w:rPr>
        <w:t xml:space="preserve"> despre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4C35D8D3"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(2) </w:t>
      </w:r>
      <w:proofErr w:type="spellStart"/>
      <w:r w:rsidRPr="006E65FC">
        <w:rPr>
          <w:rFonts w:ascii="Times New Roman" w:eastAsia="Times New Roman" w:hAnsi="Times New Roman" w:cs="Times New Roman"/>
          <w:color w:val="000000"/>
          <w:sz w:val="24"/>
          <w:szCs w:val="24"/>
          <w:lang w:val="ro-RO" w:eastAsia="ru-RU"/>
        </w:rPr>
        <w:t>Evidenţa</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se efectuează de către </w:t>
      </w:r>
      <w:proofErr w:type="spellStart"/>
      <w:r w:rsidRPr="006E65FC">
        <w:rPr>
          <w:rFonts w:ascii="Times New Roman" w:eastAsia="Times New Roman" w:hAnsi="Times New Roman" w:cs="Times New Roman"/>
          <w:color w:val="000000"/>
          <w:sz w:val="24"/>
          <w:szCs w:val="24"/>
          <w:lang w:val="ro-RO" w:eastAsia="ru-RU"/>
        </w:rPr>
        <w:t>autorităţile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administraţiei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publice locale, în baza datelor de inventariere, pentru toate categoriile de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w:t>
      </w:r>
    </w:p>
    <w:p w14:paraId="48CBF895" w14:textId="77777777" w:rsidR="00BC452F" w:rsidRPr="006E65FC" w:rsidRDefault="00BC452F" w:rsidP="000F50F1">
      <w:pPr>
        <w:spacing w:after="0"/>
        <w:ind w:left="1134" w:hanging="425"/>
        <w:jc w:val="both"/>
        <w:rPr>
          <w:rFonts w:ascii="Times New Roman" w:eastAsia="Times New Roman" w:hAnsi="Times New Roman" w:cs="Times New Roman"/>
          <w:color w:val="000000"/>
          <w:sz w:val="15"/>
          <w:szCs w:val="15"/>
          <w:lang w:val="ro-RO" w:eastAsia="ru-RU"/>
        </w:rPr>
      </w:pPr>
      <w:r w:rsidRPr="006E65FC">
        <w:rPr>
          <w:rFonts w:ascii="Times New Roman" w:eastAsia="Times New Roman" w:hAnsi="Times New Roman" w:cs="Times New Roman"/>
          <w:color w:val="000000"/>
          <w:sz w:val="24"/>
          <w:szCs w:val="24"/>
          <w:lang w:val="ro-RO" w:eastAsia="ru-RU"/>
        </w:rPr>
        <w:t xml:space="preserve">(3) Autoritatea centrală pentru mediu </w:t>
      </w:r>
      <w:proofErr w:type="spellStart"/>
      <w:r w:rsidRPr="006E65FC">
        <w:rPr>
          <w:rFonts w:ascii="Times New Roman" w:eastAsia="Times New Roman" w:hAnsi="Times New Roman" w:cs="Times New Roman"/>
          <w:color w:val="000000"/>
          <w:sz w:val="24"/>
          <w:szCs w:val="24"/>
          <w:lang w:val="ro-RO" w:eastAsia="ru-RU"/>
        </w:rPr>
        <w:t>ţine</w:t>
      </w:r>
      <w:proofErr w:type="spellEnd"/>
      <w:r w:rsidRPr="006E65FC">
        <w:rPr>
          <w:rFonts w:ascii="Times New Roman" w:eastAsia="Times New Roman" w:hAnsi="Times New Roman" w:cs="Times New Roman"/>
          <w:color w:val="000000"/>
          <w:sz w:val="24"/>
          <w:szCs w:val="24"/>
          <w:lang w:val="ro-RO" w:eastAsia="ru-RU"/>
        </w:rPr>
        <w:t xml:space="preserve"> Registrul</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naţional</w:t>
      </w:r>
      <w:proofErr w:type="spellEnd"/>
      <w:r w:rsidRPr="006E65FC">
        <w:rPr>
          <w:rFonts w:ascii="Times New Roman" w:eastAsia="Times New Roman" w:hAnsi="Times New Roman" w:cs="Times New Roman"/>
          <w:color w:val="000000"/>
          <w:sz w:val="24"/>
          <w:szCs w:val="24"/>
          <w:lang w:val="ro-RO" w:eastAsia="ru-RU"/>
        </w:rPr>
        <w:t xml:space="preserve"> al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iar </w:t>
      </w:r>
      <w:proofErr w:type="spellStart"/>
      <w:r w:rsidRPr="006E65FC">
        <w:rPr>
          <w:rFonts w:ascii="Times New Roman" w:eastAsia="Times New Roman" w:hAnsi="Times New Roman" w:cs="Times New Roman"/>
          <w:color w:val="000000"/>
          <w:sz w:val="24"/>
          <w:szCs w:val="24"/>
          <w:lang w:val="ro-RO" w:eastAsia="ru-RU"/>
        </w:rPr>
        <w:t>autorităţile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administraţiei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publice</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locale</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 registrele locale ale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540C557A" w14:textId="77777777" w:rsidR="000957D6" w:rsidRPr="006E65FC" w:rsidRDefault="00BE44A3" w:rsidP="000F50F1">
      <w:pPr>
        <w:spacing w:after="0"/>
        <w:ind w:firstLine="36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25. </w:t>
      </w:r>
      <w:r w:rsidR="000957D6" w:rsidRPr="006E65FC">
        <w:rPr>
          <w:rFonts w:ascii="Times New Roman" w:eastAsia="Times New Roman" w:hAnsi="Times New Roman" w:cs="Times New Roman"/>
          <w:b/>
          <w:color w:val="000000"/>
          <w:sz w:val="24"/>
          <w:szCs w:val="24"/>
          <w:lang w:val="ro-RO" w:eastAsia="ru-RU"/>
        </w:rPr>
        <w:t>Răspunderea pentru î</w:t>
      </w:r>
      <w:r w:rsidRPr="006E65FC">
        <w:rPr>
          <w:rFonts w:ascii="Times New Roman" w:eastAsia="Times New Roman" w:hAnsi="Times New Roman" w:cs="Times New Roman"/>
          <w:b/>
          <w:color w:val="000000"/>
          <w:sz w:val="24"/>
          <w:szCs w:val="24"/>
          <w:lang w:val="ro-RO" w:eastAsia="ru-RU"/>
        </w:rPr>
        <w:t xml:space="preserve">ncălcarea </w:t>
      </w:r>
      <w:proofErr w:type="spellStart"/>
      <w:r w:rsidRPr="006E65FC">
        <w:rPr>
          <w:rFonts w:ascii="Times New Roman" w:eastAsia="Times New Roman" w:hAnsi="Times New Roman" w:cs="Times New Roman"/>
          <w:b/>
          <w:color w:val="000000"/>
          <w:sz w:val="24"/>
          <w:szCs w:val="24"/>
          <w:lang w:val="ro-RO" w:eastAsia="ru-RU"/>
        </w:rPr>
        <w:t>legislaţiei</w:t>
      </w:r>
      <w:proofErr w:type="spellEnd"/>
      <w:r w:rsidRPr="006E65FC">
        <w:rPr>
          <w:rFonts w:ascii="Times New Roman" w:eastAsia="Times New Roman" w:hAnsi="Times New Roman" w:cs="Times New Roman"/>
          <w:b/>
          <w:color w:val="000000"/>
          <w:sz w:val="24"/>
          <w:szCs w:val="24"/>
          <w:lang w:val="ro-RO" w:eastAsia="ru-RU"/>
        </w:rPr>
        <w:t xml:space="preserve"> privind </w:t>
      </w:r>
      <w:proofErr w:type="spellStart"/>
      <w:r w:rsidR="000957D6" w:rsidRPr="006E65FC">
        <w:rPr>
          <w:rFonts w:ascii="Times New Roman" w:eastAsia="Times New Roman" w:hAnsi="Times New Roman" w:cs="Times New Roman"/>
          <w:b/>
          <w:color w:val="000000"/>
          <w:sz w:val="24"/>
          <w:szCs w:val="24"/>
          <w:lang w:val="ro-RO" w:eastAsia="ru-RU"/>
        </w:rPr>
        <w:t>spaţiile</w:t>
      </w:r>
      <w:proofErr w:type="spellEnd"/>
      <w:r w:rsidR="000957D6" w:rsidRPr="006E65FC">
        <w:rPr>
          <w:rFonts w:ascii="Times New Roman" w:eastAsia="Times New Roman" w:hAnsi="Times New Roman" w:cs="Times New Roman"/>
          <w:b/>
          <w:color w:val="000000"/>
          <w:sz w:val="24"/>
          <w:szCs w:val="24"/>
          <w:lang w:val="ro-RO" w:eastAsia="ru-RU"/>
        </w:rPr>
        <w:t xml:space="preserve"> verzi</w:t>
      </w:r>
    </w:p>
    <w:p w14:paraId="783811FE"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Persoanele fizice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juridice poartă răspundere administrativă</w:t>
      </w:r>
      <w:r w:rsidR="009C1618"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sau penală, în conformitate cu </w:t>
      </w:r>
      <w:proofErr w:type="spellStart"/>
      <w:r w:rsidRPr="006E65FC">
        <w:rPr>
          <w:rFonts w:ascii="Times New Roman" w:eastAsia="Times New Roman" w:hAnsi="Times New Roman" w:cs="Times New Roman"/>
          <w:color w:val="000000"/>
          <w:sz w:val="24"/>
          <w:szCs w:val="24"/>
          <w:lang w:val="ro-RO" w:eastAsia="ru-RU"/>
        </w:rPr>
        <w:t>legislaţia</w:t>
      </w:r>
      <w:proofErr w:type="spellEnd"/>
      <w:r w:rsidRPr="006E65FC">
        <w:rPr>
          <w:rFonts w:ascii="Times New Roman" w:eastAsia="Times New Roman" w:hAnsi="Times New Roman" w:cs="Times New Roman"/>
          <w:color w:val="000000"/>
          <w:sz w:val="24"/>
          <w:szCs w:val="24"/>
          <w:lang w:val="ro-RO" w:eastAsia="ru-RU"/>
        </w:rPr>
        <w:t xml:space="preserve"> în vigoare, în cazul:</w:t>
      </w:r>
    </w:p>
    <w:p w14:paraId="1A1733F6"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a) folosirii neautorizate a terenurilor cu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w:t>
      </w:r>
    </w:p>
    <w:p w14:paraId="0731336C"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lastRenderedPageBreak/>
        <w:t>b) nerespectării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cerinţelor</w:t>
      </w:r>
      <w:proofErr w:type="spellEnd"/>
      <w:r w:rsidRPr="006E65FC">
        <w:rPr>
          <w:rFonts w:ascii="Times New Roman" w:eastAsia="Times New Roman" w:hAnsi="Times New Roman" w:cs="Times New Roman"/>
          <w:color w:val="000000"/>
          <w:sz w:val="24"/>
          <w:szCs w:val="24"/>
          <w:lang w:val="ro-RO" w:eastAsia="ru-RU"/>
        </w:rPr>
        <w:t xml:space="preserve"> privind proiectarea, construirea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darea în exploatare a obiectivelor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058E5B8D"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c) atribuirii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terenurilor pentru </w:t>
      </w:r>
      <w:proofErr w:type="spellStart"/>
      <w:r w:rsidRPr="006E65FC">
        <w:rPr>
          <w:rFonts w:ascii="Times New Roman" w:eastAsia="Times New Roman" w:hAnsi="Times New Roman" w:cs="Times New Roman"/>
          <w:color w:val="000000"/>
          <w:sz w:val="24"/>
          <w:szCs w:val="24"/>
          <w:lang w:val="ro-RO" w:eastAsia="ru-RU"/>
        </w:rPr>
        <w:t>construcţii</w:t>
      </w:r>
      <w:proofErr w:type="spellEnd"/>
      <w:r w:rsidRPr="006E65FC">
        <w:rPr>
          <w:rFonts w:ascii="Times New Roman" w:eastAsia="Times New Roman" w:hAnsi="Times New Roman" w:cs="Times New Roman"/>
          <w:color w:val="000000"/>
          <w:sz w:val="24"/>
          <w:szCs w:val="24"/>
          <w:lang w:val="ro-RO" w:eastAsia="ru-RU"/>
        </w:rPr>
        <w:t xml:space="preserve">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 fără coordonarea cu organele teritoriale ale </w:t>
      </w:r>
      <w:proofErr w:type="spellStart"/>
      <w:r w:rsidRPr="006E65FC">
        <w:rPr>
          <w:rFonts w:ascii="Times New Roman" w:eastAsia="Times New Roman" w:hAnsi="Times New Roman" w:cs="Times New Roman"/>
          <w:color w:val="000000"/>
          <w:sz w:val="24"/>
          <w:szCs w:val="24"/>
          <w:lang w:val="ro-RO" w:eastAsia="ru-RU"/>
        </w:rPr>
        <w:t>autorităţii</w:t>
      </w:r>
      <w:proofErr w:type="spellEnd"/>
      <w:r w:rsidRPr="006E65FC">
        <w:rPr>
          <w:rFonts w:ascii="Times New Roman" w:eastAsia="Times New Roman" w:hAnsi="Times New Roman" w:cs="Times New Roman"/>
          <w:color w:val="000000"/>
          <w:sz w:val="24"/>
          <w:szCs w:val="24"/>
          <w:lang w:val="ro-RO" w:eastAsia="ru-RU"/>
        </w:rPr>
        <w:t xml:space="preserve"> centrale pentru mediu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informarea </w:t>
      </w:r>
      <w:proofErr w:type="spellStart"/>
      <w:r w:rsidRPr="006E65FC">
        <w:rPr>
          <w:rFonts w:ascii="Times New Roman" w:eastAsia="Times New Roman" w:hAnsi="Times New Roman" w:cs="Times New Roman"/>
          <w:color w:val="000000"/>
          <w:sz w:val="24"/>
          <w:szCs w:val="24"/>
          <w:lang w:val="ro-RO" w:eastAsia="ru-RU"/>
        </w:rPr>
        <w:t>populaţiei</w:t>
      </w:r>
      <w:proofErr w:type="spellEnd"/>
      <w:r w:rsidRPr="006E65FC">
        <w:rPr>
          <w:rFonts w:ascii="Times New Roman" w:eastAsia="Times New Roman" w:hAnsi="Times New Roman" w:cs="Times New Roman"/>
          <w:color w:val="000000"/>
          <w:sz w:val="24"/>
          <w:szCs w:val="24"/>
          <w:lang w:val="ro-RO" w:eastAsia="ru-RU"/>
        </w:rPr>
        <w:t>;</w:t>
      </w:r>
    </w:p>
    <w:p w14:paraId="415AF53B"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d) </w:t>
      </w:r>
      <w:proofErr w:type="spellStart"/>
      <w:r w:rsidRPr="006E65FC">
        <w:rPr>
          <w:rFonts w:ascii="Times New Roman" w:eastAsia="Times New Roman" w:hAnsi="Times New Roman" w:cs="Times New Roman"/>
          <w:color w:val="000000"/>
          <w:sz w:val="24"/>
          <w:szCs w:val="24"/>
          <w:lang w:val="ro-RO" w:eastAsia="ru-RU"/>
        </w:rPr>
        <w:t>desfăşurării</w:t>
      </w:r>
      <w:proofErr w:type="spellEnd"/>
      <w:r w:rsidRPr="006E65FC">
        <w:rPr>
          <w:rFonts w:ascii="Times New Roman" w:eastAsia="Times New Roman" w:hAnsi="Times New Roman" w:cs="Times New Roman"/>
          <w:color w:val="000000"/>
          <w:sz w:val="24"/>
          <w:szCs w:val="24"/>
          <w:lang w:val="ro-RO" w:eastAsia="ru-RU"/>
        </w:rPr>
        <w:t xml:space="preserve"> neautorizate a </w:t>
      </w:r>
      <w:proofErr w:type="spellStart"/>
      <w:r w:rsidRPr="006E65FC">
        <w:rPr>
          <w:rFonts w:ascii="Times New Roman" w:eastAsia="Times New Roman" w:hAnsi="Times New Roman" w:cs="Times New Roman"/>
          <w:color w:val="000000"/>
          <w:sz w:val="24"/>
          <w:szCs w:val="24"/>
          <w:lang w:val="ro-RO" w:eastAsia="ru-RU"/>
        </w:rPr>
        <w:t>activităţilor</w:t>
      </w:r>
      <w:proofErr w:type="spellEnd"/>
      <w:r w:rsidRPr="006E65FC">
        <w:rPr>
          <w:rFonts w:ascii="Times New Roman" w:eastAsia="Times New Roman" w:hAnsi="Times New Roman" w:cs="Times New Roman"/>
          <w:color w:val="000000"/>
          <w:sz w:val="24"/>
          <w:szCs w:val="24"/>
          <w:lang w:val="ro-RO" w:eastAsia="ru-RU"/>
        </w:rPr>
        <w:t xml:space="preserve"> economice, de turism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agrement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597EBD70"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e) ocupării nelegitime a terenurilor cu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w:t>
      </w:r>
    </w:p>
    <w:p w14:paraId="6E3645D4"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f) tăierilor ilicite, vătămării plantelor sau a unor </w:t>
      </w:r>
      <w:proofErr w:type="spellStart"/>
      <w:r w:rsidRPr="006E65FC">
        <w:rPr>
          <w:rFonts w:ascii="Times New Roman" w:eastAsia="Times New Roman" w:hAnsi="Times New Roman" w:cs="Times New Roman"/>
          <w:color w:val="000000"/>
          <w:sz w:val="24"/>
          <w:szCs w:val="24"/>
          <w:lang w:val="ro-RO" w:eastAsia="ru-RU"/>
        </w:rPr>
        <w:t>părţi</w:t>
      </w:r>
      <w:proofErr w:type="spellEnd"/>
      <w:r w:rsidRPr="006E65FC">
        <w:rPr>
          <w:rFonts w:ascii="Times New Roman" w:eastAsia="Times New Roman" w:hAnsi="Times New Roman" w:cs="Times New Roman"/>
          <w:color w:val="000000"/>
          <w:sz w:val="24"/>
          <w:szCs w:val="24"/>
          <w:lang w:val="ro-RO" w:eastAsia="ru-RU"/>
        </w:rPr>
        <w:t xml:space="preserve"> din ele;</w:t>
      </w:r>
    </w:p>
    <w:p w14:paraId="3321D58B"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g) nimicirii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sau vătămării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în urma incendiilor</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sau comportării iresponsabile cu focul;</w:t>
      </w:r>
    </w:p>
    <w:p w14:paraId="340A1555"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h) distrugerii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sau deteriorării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indicatoarelor de avertizare</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restricţie</w:t>
      </w:r>
      <w:proofErr w:type="spellEnd"/>
      <w:r w:rsidRPr="006E65FC">
        <w:rPr>
          <w:rFonts w:ascii="Times New Roman" w:eastAsia="Times New Roman" w:hAnsi="Times New Roman" w:cs="Times New Roman"/>
          <w:color w:val="000000"/>
          <w:sz w:val="24"/>
          <w:szCs w:val="24"/>
          <w:lang w:val="ro-RO" w:eastAsia="ru-RU"/>
        </w:rPr>
        <w:t xml:space="preserve">, panourilor </w:t>
      </w:r>
      <w:proofErr w:type="spellStart"/>
      <w:r w:rsidRPr="006E65FC">
        <w:rPr>
          <w:rFonts w:ascii="Times New Roman" w:eastAsia="Times New Roman" w:hAnsi="Times New Roman" w:cs="Times New Roman"/>
          <w:color w:val="000000"/>
          <w:sz w:val="24"/>
          <w:szCs w:val="24"/>
          <w:lang w:val="ro-RO" w:eastAsia="ru-RU"/>
        </w:rPr>
        <w:t>informaţionale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construcţiilor</w:t>
      </w:r>
      <w:proofErr w:type="spellEnd"/>
      <w:r w:rsidRPr="006E65FC">
        <w:rPr>
          <w:rFonts w:ascii="Times New Roman" w:eastAsia="Times New Roman" w:hAnsi="Times New Roman" w:cs="Times New Roman"/>
          <w:color w:val="000000"/>
          <w:sz w:val="24"/>
          <w:szCs w:val="24"/>
          <w:lang w:val="ro-RO" w:eastAsia="ru-RU"/>
        </w:rPr>
        <w:t xml:space="preserve"> utilitare;</w:t>
      </w:r>
    </w:p>
    <w:p w14:paraId="01E11D92"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i) poluării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cu ape reziduale, chimicale, </w:t>
      </w:r>
      <w:proofErr w:type="spellStart"/>
      <w:r w:rsidRPr="006E65FC">
        <w:rPr>
          <w:rFonts w:ascii="Times New Roman" w:eastAsia="Times New Roman" w:hAnsi="Times New Roman" w:cs="Times New Roman"/>
          <w:color w:val="000000"/>
          <w:sz w:val="24"/>
          <w:szCs w:val="24"/>
          <w:lang w:val="ro-RO" w:eastAsia="ru-RU"/>
        </w:rPr>
        <w:t>deşeuri</w:t>
      </w:r>
      <w:proofErr w:type="spellEnd"/>
      <w:r w:rsidRPr="006E65FC">
        <w:rPr>
          <w:rFonts w:ascii="Times New Roman" w:eastAsia="Times New Roman" w:hAnsi="Times New Roman" w:cs="Times New Roman"/>
          <w:color w:val="000000"/>
          <w:sz w:val="24"/>
          <w:szCs w:val="24"/>
          <w:lang w:val="ro-RO" w:eastAsia="ru-RU"/>
        </w:rPr>
        <w:t xml:space="preserve"> de </w:t>
      </w:r>
      <w:proofErr w:type="spellStart"/>
      <w:r w:rsidRPr="006E65FC">
        <w:rPr>
          <w:rFonts w:ascii="Times New Roman" w:eastAsia="Times New Roman" w:hAnsi="Times New Roman" w:cs="Times New Roman"/>
          <w:color w:val="000000"/>
          <w:sz w:val="24"/>
          <w:szCs w:val="24"/>
          <w:lang w:val="ro-RO" w:eastAsia="ru-RU"/>
        </w:rPr>
        <w:t>producţie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menajere;</w:t>
      </w:r>
    </w:p>
    <w:p w14:paraId="34382CA7"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j) reducerii </w:t>
      </w:r>
      <w:proofErr w:type="spellStart"/>
      <w:r w:rsidRPr="006E65FC">
        <w:rPr>
          <w:rFonts w:ascii="Times New Roman" w:eastAsia="Times New Roman" w:hAnsi="Times New Roman" w:cs="Times New Roman"/>
          <w:color w:val="000000"/>
          <w:sz w:val="24"/>
          <w:szCs w:val="24"/>
          <w:lang w:val="ro-RO" w:eastAsia="ru-RU"/>
        </w:rPr>
        <w:t>suprafeţelor</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6A15C880"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k) distrugerii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sau deteriorării drumurilor, </w:t>
      </w:r>
      <w:proofErr w:type="spellStart"/>
      <w:r w:rsidRPr="006E65FC">
        <w:rPr>
          <w:rFonts w:ascii="Times New Roman" w:eastAsia="Times New Roman" w:hAnsi="Times New Roman" w:cs="Times New Roman"/>
          <w:color w:val="000000"/>
          <w:sz w:val="24"/>
          <w:szCs w:val="24"/>
          <w:lang w:val="ro-RO" w:eastAsia="ru-RU"/>
        </w:rPr>
        <w:t>aleelor</w:t>
      </w:r>
      <w:proofErr w:type="spellEnd"/>
      <w:r w:rsidRPr="006E65FC">
        <w:rPr>
          <w:rFonts w:ascii="Times New Roman" w:eastAsia="Times New Roman" w:hAnsi="Times New Roman" w:cs="Times New Roman"/>
          <w:color w:val="000000"/>
          <w:sz w:val="24"/>
          <w:szCs w:val="24"/>
          <w:lang w:val="ro-RO" w:eastAsia="ru-RU"/>
        </w:rPr>
        <w:t>, sistemelor</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de drenaj, </w:t>
      </w:r>
      <w:proofErr w:type="spellStart"/>
      <w:r w:rsidRPr="006E65FC">
        <w:rPr>
          <w:rFonts w:ascii="Times New Roman" w:eastAsia="Times New Roman" w:hAnsi="Times New Roman" w:cs="Times New Roman"/>
          <w:color w:val="000000"/>
          <w:sz w:val="24"/>
          <w:szCs w:val="24"/>
          <w:lang w:val="ro-RO" w:eastAsia="ru-RU"/>
        </w:rPr>
        <w:t>instalaţiilor</w:t>
      </w:r>
      <w:proofErr w:type="spellEnd"/>
      <w:r w:rsidRPr="006E65FC">
        <w:rPr>
          <w:rFonts w:ascii="Times New Roman" w:eastAsia="Times New Roman" w:hAnsi="Times New Roman" w:cs="Times New Roman"/>
          <w:color w:val="000000"/>
          <w:sz w:val="24"/>
          <w:szCs w:val="24"/>
          <w:lang w:val="ro-RO" w:eastAsia="ru-RU"/>
        </w:rPr>
        <w:t xml:space="preserve"> tehnice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inginereşti</w:t>
      </w:r>
      <w:proofErr w:type="spellEnd"/>
      <w:r w:rsidRPr="006E65FC">
        <w:rPr>
          <w:rFonts w:ascii="Times New Roman" w:eastAsia="Times New Roman" w:hAnsi="Times New Roman" w:cs="Times New Roman"/>
          <w:color w:val="000000"/>
          <w:sz w:val="24"/>
          <w:szCs w:val="24"/>
          <w:lang w:val="ro-RO" w:eastAsia="ru-RU"/>
        </w:rPr>
        <w:t>;</w:t>
      </w:r>
    </w:p>
    <w:p w14:paraId="60B9D26E"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l) decopertării litierei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deteriorării păturii vii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stratului de sol fertil în alte scopuri </w:t>
      </w:r>
      <w:proofErr w:type="spellStart"/>
      <w:r w:rsidRPr="006E65FC">
        <w:rPr>
          <w:rFonts w:ascii="Times New Roman" w:eastAsia="Times New Roman" w:hAnsi="Times New Roman" w:cs="Times New Roman"/>
          <w:color w:val="000000"/>
          <w:sz w:val="24"/>
          <w:szCs w:val="24"/>
          <w:lang w:val="ro-RO" w:eastAsia="ru-RU"/>
        </w:rPr>
        <w:t>decît</w:t>
      </w:r>
      <w:proofErr w:type="spellEnd"/>
      <w:r w:rsidRPr="006E65FC">
        <w:rPr>
          <w:rFonts w:ascii="Times New Roman" w:eastAsia="Times New Roman" w:hAnsi="Times New Roman" w:cs="Times New Roman"/>
          <w:color w:val="000000"/>
          <w:sz w:val="24"/>
          <w:szCs w:val="24"/>
          <w:lang w:val="ro-RO" w:eastAsia="ru-RU"/>
        </w:rPr>
        <w:t xml:space="preserve"> cele silvice;</w:t>
      </w:r>
    </w:p>
    <w:p w14:paraId="53CAB06F"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m) colectării plantelor medicinale, </w:t>
      </w:r>
      <w:proofErr w:type="spellStart"/>
      <w:r w:rsidRPr="006E65FC">
        <w:rPr>
          <w:rFonts w:ascii="Times New Roman" w:eastAsia="Times New Roman" w:hAnsi="Times New Roman" w:cs="Times New Roman"/>
          <w:color w:val="000000"/>
          <w:sz w:val="24"/>
          <w:szCs w:val="24"/>
          <w:lang w:val="ro-RO" w:eastAsia="ru-RU"/>
        </w:rPr>
        <w:t>pomuşoarelor</w:t>
      </w:r>
      <w:proofErr w:type="spellEnd"/>
      <w:r w:rsidRPr="006E65FC">
        <w:rPr>
          <w:rFonts w:ascii="Times New Roman" w:eastAsia="Times New Roman" w:hAnsi="Times New Roman" w:cs="Times New Roman"/>
          <w:color w:val="000000"/>
          <w:sz w:val="24"/>
          <w:szCs w:val="24"/>
          <w:lang w:val="ro-RO" w:eastAsia="ru-RU"/>
        </w:rPr>
        <w:t>, fructelor, ierbii de gazon;</w:t>
      </w:r>
    </w:p>
    <w:p w14:paraId="21DF7070"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n) </w:t>
      </w:r>
      <w:proofErr w:type="spellStart"/>
      <w:r w:rsidRPr="006E65FC">
        <w:rPr>
          <w:rFonts w:ascii="Times New Roman" w:eastAsia="Times New Roman" w:hAnsi="Times New Roman" w:cs="Times New Roman"/>
          <w:color w:val="000000"/>
          <w:sz w:val="24"/>
          <w:szCs w:val="24"/>
          <w:lang w:val="ro-RO" w:eastAsia="ru-RU"/>
        </w:rPr>
        <w:t>păşunatului</w:t>
      </w:r>
      <w:proofErr w:type="spellEnd"/>
      <w:r w:rsidRPr="006E65FC">
        <w:rPr>
          <w:rFonts w:ascii="Times New Roman" w:eastAsia="Times New Roman" w:hAnsi="Times New Roman" w:cs="Times New Roman"/>
          <w:color w:val="000000"/>
          <w:sz w:val="24"/>
          <w:szCs w:val="24"/>
          <w:lang w:val="ro-RO" w:eastAsia="ru-RU"/>
        </w:rPr>
        <w:t>;</w:t>
      </w:r>
    </w:p>
    <w:p w14:paraId="13E93190"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o) capturării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nimicirii animalelor;</w:t>
      </w:r>
    </w:p>
    <w:p w14:paraId="741F0F9E"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p) pescuitului în perioadele de </w:t>
      </w:r>
      <w:proofErr w:type="spellStart"/>
      <w:r w:rsidRPr="006E65FC">
        <w:rPr>
          <w:rFonts w:ascii="Times New Roman" w:eastAsia="Times New Roman" w:hAnsi="Times New Roman" w:cs="Times New Roman"/>
          <w:color w:val="000000"/>
          <w:sz w:val="24"/>
          <w:szCs w:val="24"/>
          <w:lang w:val="ro-RO" w:eastAsia="ru-RU"/>
        </w:rPr>
        <w:t>prohibiţie</w:t>
      </w:r>
      <w:proofErr w:type="spellEnd"/>
      <w:r w:rsidRPr="006E65FC">
        <w:rPr>
          <w:rFonts w:ascii="Times New Roman" w:eastAsia="Times New Roman" w:hAnsi="Times New Roman" w:cs="Times New Roman"/>
          <w:color w:val="000000"/>
          <w:sz w:val="24"/>
          <w:szCs w:val="24"/>
          <w:lang w:val="ro-RO" w:eastAsia="ru-RU"/>
        </w:rPr>
        <w:t>;</w:t>
      </w:r>
    </w:p>
    <w:p w14:paraId="66A703FA"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q) amplasării neautorizate a stupilor sau prisăcilor;</w:t>
      </w:r>
    </w:p>
    <w:p w14:paraId="30507719"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r) </w:t>
      </w:r>
      <w:proofErr w:type="spellStart"/>
      <w:r w:rsidRPr="006E65FC">
        <w:rPr>
          <w:rFonts w:ascii="Times New Roman" w:eastAsia="Times New Roman" w:hAnsi="Times New Roman" w:cs="Times New Roman"/>
          <w:color w:val="000000"/>
          <w:sz w:val="24"/>
          <w:szCs w:val="24"/>
          <w:lang w:val="ro-RO" w:eastAsia="ru-RU"/>
        </w:rPr>
        <w:t>circulaţiei</w:t>
      </w:r>
      <w:proofErr w:type="spellEnd"/>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parcării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autovehiculelor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altor</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mijloace</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de transport în locurile neautorizate;</w:t>
      </w:r>
    </w:p>
    <w:p w14:paraId="19F5B56E"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s) plimbării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scăldării c</w:t>
      </w:r>
      <w:r w:rsidR="00DD40AA" w:rsidRPr="006E65FC">
        <w:rPr>
          <w:rFonts w:ascii="Times New Roman" w:eastAsia="Times New Roman" w:hAnsi="Times New Roman" w:cs="Times New Roman"/>
          <w:color w:val="000000"/>
          <w:sz w:val="24"/>
          <w:szCs w:val="24"/>
          <w:lang w:val="ro-RO" w:eastAsia="ru-RU"/>
        </w:rPr>
        <w:t>â</w:t>
      </w:r>
      <w:r w:rsidRPr="006E65FC">
        <w:rPr>
          <w:rFonts w:ascii="Times New Roman" w:eastAsia="Times New Roman" w:hAnsi="Times New Roman" w:cs="Times New Roman"/>
          <w:color w:val="000000"/>
          <w:sz w:val="24"/>
          <w:szCs w:val="24"/>
          <w:lang w:val="ro-RO" w:eastAsia="ru-RU"/>
        </w:rPr>
        <w:t xml:space="preserve">inilor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altor animale care pot afecta starea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023DEB0C" w14:textId="77777777" w:rsidR="00DD40AA"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t) spălării autovehiculelor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altor mijloace de transport</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în bazinele acvatice, în apropierea</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izvoarelor </w:t>
      </w:r>
      <w:proofErr w:type="spellStart"/>
      <w:r w:rsidRPr="006E65FC">
        <w:rPr>
          <w:rFonts w:ascii="Times New Roman" w:eastAsia="Times New Roman" w:hAnsi="Times New Roman" w:cs="Times New Roman"/>
          <w:color w:val="000000"/>
          <w:sz w:val="24"/>
          <w:szCs w:val="24"/>
          <w:lang w:val="ro-RO" w:eastAsia="ru-RU"/>
        </w:rPr>
        <w:t>şi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în alte locuri neautorizate.</w:t>
      </w:r>
    </w:p>
    <w:p w14:paraId="1C6ED3AC" w14:textId="77777777" w:rsidR="000957D6" w:rsidRPr="006E65FC" w:rsidRDefault="000957D6" w:rsidP="000F50F1">
      <w:pPr>
        <w:spacing w:after="0"/>
        <w:ind w:left="1134" w:hanging="425"/>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u) încălcării regulilor sanitare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62BB3CAF" w14:textId="77777777" w:rsidR="000957D6" w:rsidRPr="006E65FC" w:rsidRDefault="00BE44A3" w:rsidP="000F50F1">
      <w:pPr>
        <w:spacing w:after="0"/>
        <w:ind w:firstLine="360"/>
        <w:jc w:val="both"/>
        <w:rPr>
          <w:rFonts w:ascii="Times New Roman" w:eastAsia="Times New Roman" w:hAnsi="Times New Roman" w:cs="Times New Roman"/>
          <w:b/>
          <w:color w:val="000000"/>
          <w:sz w:val="15"/>
          <w:szCs w:val="15"/>
          <w:lang w:val="ro-RO" w:eastAsia="ru-RU"/>
        </w:rPr>
      </w:pPr>
      <w:r w:rsidRPr="006E65FC">
        <w:rPr>
          <w:rFonts w:ascii="Times New Roman" w:eastAsia="Times New Roman" w:hAnsi="Times New Roman" w:cs="Times New Roman"/>
          <w:b/>
          <w:color w:val="000000"/>
          <w:sz w:val="24"/>
          <w:szCs w:val="24"/>
          <w:lang w:val="ro-RO" w:eastAsia="ru-RU"/>
        </w:rPr>
        <w:t xml:space="preserve">26. </w:t>
      </w:r>
      <w:r w:rsidR="000957D6" w:rsidRPr="006E65FC">
        <w:rPr>
          <w:rFonts w:ascii="Times New Roman" w:eastAsia="Times New Roman" w:hAnsi="Times New Roman" w:cs="Times New Roman"/>
          <w:b/>
          <w:color w:val="000000"/>
          <w:sz w:val="24"/>
          <w:szCs w:val="24"/>
          <w:lang w:val="ro-RO" w:eastAsia="ru-RU"/>
        </w:rPr>
        <w:t>Răspunderea pentru</w:t>
      </w:r>
      <w:r w:rsidRPr="006E65FC">
        <w:rPr>
          <w:rFonts w:ascii="Times New Roman" w:eastAsia="Times New Roman" w:hAnsi="Times New Roman" w:cs="Times New Roman"/>
          <w:b/>
          <w:color w:val="000000"/>
          <w:sz w:val="24"/>
          <w:szCs w:val="24"/>
          <w:lang w:val="ro-RO" w:eastAsia="ru-RU"/>
        </w:rPr>
        <w:t xml:space="preserve"> încălcarea </w:t>
      </w:r>
      <w:proofErr w:type="spellStart"/>
      <w:r w:rsidRPr="006E65FC">
        <w:rPr>
          <w:rFonts w:ascii="Times New Roman" w:eastAsia="Times New Roman" w:hAnsi="Times New Roman" w:cs="Times New Roman"/>
          <w:b/>
          <w:color w:val="000000"/>
          <w:sz w:val="24"/>
          <w:szCs w:val="24"/>
          <w:lang w:val="ro-RO" w:eastAsia="ru-RU"/>
        </w:rPr>
        <w:t>legislaţiei</w:t>
      </w:r>
      <w:proofErr w:type="spellEnd"/>
      <w:r w:rsidRPr="006E65FC">
        <w:rPr>
          <w:rFonts w:ascii="Times New Roman" w:eastAsia="Times New Roman" w:hAnsi="Times New Roman" w:cs="Times New Roman"/>
          <w:b/>
          <w:color w:val="000000"/>
          <w:sz w:val="24"/>
          <w:szCs w:val="24"/>
          <w:lang w:val="ro-RO" w:eastAsia="ru-RU"/>
        </w:rPr>
        <w:t xml:space="preserve"> privind</w:t>
      </w:r>
      <w:r w:rsidR="000957D6" w:rsidRPr="006E65FC">
        <w:rPr>
          <w:rFonts w:ascii="Times New Roman" w:eastAsia="Times New Roman" w:hAnsi="Times New Roman" w:cs="Times New Roman"/>
          <w:b/>
          <w:color w:val="000000"/>
          <w:sz w:val="24"/>
          <w:szCs w:val="24"/>
          <w:lang w:val="ro-RO" w:eastAsia="ru-RU"/>
        </w:rPr>
        <w:t xml:space="preserve"> </w:t>
      </w:r>
      <w:proofErr w:type="spellStart"/>
      <w:r w:rsidR="000957D6" w:rsidRPr="006E65FC">
        <w:rPr>
          <w:rFonts w:ascii="Times New Roman" w:eastAsia="Times New Roman" w:hAnsi="Times New Roman" w:cs="Times New Roman"/>
          <w:b/>
          <w:color w:val="000000"/>
          <w:sz w:val="24"/>
          <w:szCs w:val="24"/>
          <w:lang w:val="ro-RO" w:eastAsia="ru-RU"/>
        </w:rPr>
        <w:t>spaţiile</w:t>
      </w:r>
      <w:proofErr w:type="spellEnd"/>
      <w:r w:rsidR="000957D6" w:rsidRPr="006E65FC">
        <w:rPr>
          <w:rFonts w:ascii="Times New Roman" w:eastAsia="Times New Roman" w:hAnsi="Times New Roman" w:cs="Times New Roman"/>
          <w:b/>
          <w:color w:val="000000"/>
          <w:sz w:val="24"/>
          <w:szCs w:val="24"/>
          <w:lang w:val="ro-RO" w:eastAsia="ru-RU"/>
        </w:rPr>
        <w:t xml:space="preserve"> verzi</w:t>
      </w:r>
    </w:p>
    <w:p w14:paraId="4413F631"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Persoanele fizice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juridice poartă răspundere administrativă</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sau penală, în conformitate cu </w:t>
      </w:r>
      <w:proofErr w:type="spellStart"/>
      <w:r w:rsidRPr="006E65FC">
        <w:rPr>
          <w:rFonts w:ascii="Times New Roman" w:eastAsia="Times New Roman" w:hAnsi="Times New Roman" w:cs="Times New Roman"/>
          <w:color w:val="000000"/>
          <w:sz w:val="24"/>
          <w:szCs w:val="24"/>
          <w:lang w:val="ro-RO" w:eastAsia="ru-RU"/>
        </w:rPr>
        <w:t>legislaţia</w:t>
      </w:r>
      <w:proofErr w:type="spellEnd"/>
      <w:r w:rsidRPr="006E65FC">
        <w:rPr>
          <w:rFonts w:ascii="Times New Roman" w:eastAsia="Times New Roman" w:hAnsi="Times New Roman" w:cs="Times New Roman"/>
          <w:color w:val="000000"/>
          <w:sz w:val="24"/>
          <w:szCs w:val="24"/>
          <w:lang w:val="ro-RO" w:eastAsia="ru-RU"/>
        </w:rPr>
        <w:t xml:space="preserve"> în vigoare, în cazul:</w:t>
      </w:r>
    </w:p>
    <w:p w14:paraId="4CD88FDD"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a) folosirii neautorizate a terenurilor cu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w:t>
      </w:r>
    </w:p>
    <w:p w14:paraId="2B13F7DD"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b) nerespectării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cerinţelor</w:t>
      </w:r>
      <w:proofErr w:type="spellEnd"/>
      <w:r w:rsidRPr="006E65FC">
        <w:rPr>
          <w:rFonts w:ascii="Times New Roman" w:eastAsia="Times New Roman" w:hAnsi="Times New Roman" w:cs="Times New Roman"/>
          <w:color w:val="000000"/>
          <w:sz w:val="24"/>
          <w:szCs w:val="24"/>
          <w:lang w:val="ro-RO" w:eastAsia="ru-RU"/>
        </w:rPr>
        <w:t xml:space="preserve"> privind proiectarea, construirea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darea în exploatare a obiectivelor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3818A650"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c) atribuirii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terenurilor pentru </w:t>
      </w:r>
      <w:proofErr w:type="spellStart"/>
      <w:r w:rsidRPr="006E65FC">
        <w:rPr>
          <w:rFonts w:ascii="Times New Roman" w:eastAsia="Times New Roman" w:hAnsi="Times New Roman" w:cs="Times New Roman"/>
          <w:color w:val="000000"/>
          <w:sz w:val="24"/>
          <w:szCs w:val="24"/>
          <w:lang w:val="ro-RO" w:eastAsia="ru-RU"/>
        </w:rPr>
        <w:t>construcţii</w:t>
      </w:r>
      <w:proofErr w:type="spellEnd"/>
      <w:r w:rsidRPr="006E65FC">
        <w:rPr>
          <w:rFonts w:ascii="Times New Roman" w:eastAsia="Times New Roman" w:hAnsi="Times New Roman" w:cs="Times New Roman"/>
          <w:color w:val="000000"/>
          <w:sz w:val="24"/>
          <w:szCs w:val="24"/>
          <w:lang w:val="ro-RO" w:eastAsia="ru-RU"/>
        </w:rPr>
        <w:t xml:space="preserve">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 fără coordonarea cu organele teritoriale ale </w:t>
      </w:r>
      <w:proofErr w:type="spellStart"/>
      <w:r w:rsidRPr="006E65FC">
        <w:rPr>
          <w:rFonts w:ascii="Times New Roman" w:eastAsia="Times New Roman" w:hAnsi="Times New Roman" w:cs="Times New Roman"/>
          <w:color w:val="000000"/>
          <w:sz w:val="24"/>
          <w:szCs w:val="24"/>
          <w:lang w:val="ro-RO" w:eastAsia="ru-RU"/>
        </w:rPr>
        <w:t>autorităţii</w:t>
      </w:r>
      <w:proofErr w:type="spellEnd"/>
      <w:r w:rsidRPr="006E65FC">
        <w:rPr>
          <w:rFonts w:ascii="Times New Roman" w:eastAsia="Times New Roman" w:hAnsi="Times New Roman" w:cs="Times New Roman"/>
          <w:color w:val="000000"/>
          <w:sz w:val="24"/>
          <w:szCs w:val="24"/>
          <w:lang w:val="ro-RO" w:eastAsia="ru-RU"/>
        </w:rPr>
        <w:t xml:space="preserve"> centrale pentru mediu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informarea </w:t>
      </w:r>
      <w:proofErr w:type="spellStart"/>
      <w:r w:rsidRPr="006E65FC">
        <w:rPr>
          <w:rFonts w:ascii="Times New Roman" w:eastAsia="Times New Roman" w:hAnsi="Times New Roman" w:cs="Times New Roman"/>
          <w:color w:val="000000"/>
          <w:sz w:val="24"/>
          <w:szCs w:val="24"/>
          <w:lang w:val="ro-RO" w:eastAsia="ru-RU"/>
        </w:rPr>
        <w:t>populaţiei</w:t>
      </w:r>
      <w:proofErr w:type="spellEnd"/>
      <w:r w:rsidRPr="006E65FC">
        <w:rPr>
          <w:rFonts w:ascii="Times New Roman" w:eastAsia="Times New Roman" w:hAnsi="Times New Roman" w:cs="Times New Roman"/>
          <w:color w:val="000000"/>
          <w:sz w:val="24"/>
          <w:szCs w:val="24"/>
          <w:lang w:val="ro-RO" w:eastAsia="ru-RU"/>
        </w:rPr>
        <w:t>;</w:t>
      </w:r>
    </w:p>
    <w:p w14:paraId="24B11A6A"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d) </w:t>
      </w:r>
      <w:proofErr w:type="spellStart"/>
      <w:r w:rsidRPr="006E65FC">
        <w:rPr>
          <w:rFonts w:ascii="Times New Roman" w:eastAsia="Times New Roman" w:hAnsi="Times New Roman" w:cs="Times New Roman"/>
          <w:color w:val="000000"/>
          <w:sz w:val="24"/>
          <w:szCs w:val="24"/>
          <w:lang w:val="ro-RO" w:eastAsia="ru-RU"/>
        </w:rPr>
        <w:t>desfăşurării</w:t>
      </w:r>
      <w:proofErr w:type="spellEnd"/>
      <w:r w:rsidRPr="006E65FC">
        <w:rPr>
          <w:rFonts w:ascii="Times New Roman" w:eastAsia="Times New Roman" w:hAnsi="Times New Roman" w:cs="Times New Roman"/>
          <w:color w:val="000000"/>
          <w:sz w:val="24"/>
          <w:szCs w:val="24"/>
          <w:lang w:val="ro-RO" w:eastAsia="ru-RU"/>
        </w:rPr>
        <w:t xml:space="preserve"> neautorizate a </w:t>
      </w:r>
      <w:proofErr w:type="spellStart"/>
      <w:r w:rsidRPr="006E65FC">
        <w:rPr>
          <w:rFonts w:ascii="Times New Roman" w:eastAsia="Times New Roman" w:hAnsi="Times New Roman" w:cs="Times New Roman"/>
          <w:color w:val="000000"/>
          <w:sz w:val="24"/>
          <w:szCs w:val="24"/>
          <w:lang w:val="ro-RO" w:eastAsia="ru-RU"/>
        </w:rPr>
        <w:t>activităţilor</w:t>
      </w:r>
      <w:proofErr w:type="spellEnd"/>
      <w:r w:rsidRPr="006E65FC">
        <w:rPr>
          <w:rFonts w:ascii="Times New Roman" w:eastAsia="Times New Roman" w:hAnsi="Times New Roman" w:cs="Times New Roman"/>
          <w:color w:val="000000"/>
          <w:sz w:val="24"/>
          <w:szCs w:val="24"/>
          <w:lang w:val="ro-RO" w:eastAsia="ru-RU"/>
        </w:rPr>
        <w:t xml:space="preserve"> economice, de turism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agrement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394F15B2"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e) ocupării nelegitime a terenurilor cu </w:t>
      </w:r>
      <w:proofErr w:type="spellStart"/>
      <w:r w:rsidRPr="006E65FC">
        <w:rPr>
          <w:rFonts w:ascii="Times New Roman" w:eastAsia="Times New Roman" w:hAnsi="Times New Roman" w:cs="Times New Roman"/>
          <w:color w:val="000000"/>
          <w:sz w:val="24"/>
          <w:szCs w:val="24"/>
          <w:lang w:val="ro-RO" w:eastAsia="ru-RU"/>
        </w:rPr>
        <w:t>spaţii</w:t>
      </w:r>
      <w:proofErr w:type="spellEnd"/>
      <w:r w:rsidRPr="006E65FC">
        <w:rPr>
          <w:rFonts w:ascii="Times New Roman" w:eastAsia="Times New Roman" w:hAnsi="Times New Roman" w:cs="Times New Roman"/>
          <w:color w:val="000000"/>
          <w:sz w:val="24"/>
          <w:szCs w:val="24"/>
          <w:lang w:val="ro-RO" w:eastAsia="ru-RU"/>
        </w:rPr>
        <w:t xml:space="preserve"> verzi;</w:t>
      </w:r>
    </w:p>
    <w:p w14:paraId="2A00288E"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f) tăierilor ilicite, vătămării plantelor sau a unor </w:t>
      </w:r>
      <w:proofErr w:type="spellStart"/>
      <w:r w:rsidRPr="006E65FC">
        <w:rPr>
          <w:rFonts w:ascii="Times New Roman" w:eastAsia="Times New Roman" w:hAnsi="Times New Roman" w:cs="Times New Roman"/>
          <w:color w:val="000000"/>
          <w:sz w:val="24"/>
          <w:szCs w:val="24"/>
          <w:lang w:val="ro-RO" w:eastAsia="ru-RU"/>
        </w:rPr>
        <w:t>părţi</w:t>
      </w:r>
      <w:proofErr w:type="spellEnd"/>
      <w:r w:rsidRPr="006E65FC">
        <w:rPr>
          <w:rFonts w:ascii="Times New Roman" w:eastAsia="Times New Roman" w:hAnsi="Times New Roman" w:cs="Times New Roman"/>
          <w:color w:val="000000"/>
          <w:sz w:val="24"/>
          <w:szCs w:val="24"/>
          <w:lang w:val="ro-RO" w:eastAsia="ru-RU"/>
        </w:rPr>
        <w:t xml:space="preserve"> din ele;</w:t>
      </w:r>
    </w:p>
    <w:p w14:paraId="63208FB9"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g) nimicirii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sau vătămării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în urma incendiilor</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sau comportării iresponsabile cu focul;</w:t>
      </w:r>
    </w:p>
    <w:p w14:paraId="733698A0"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h) distrugerii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sau deteriorării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indicatoarelor de avertizare</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restricţie</w:t>
      </w:r>
      <w:proofErr w:type="spellEnd"/>
      <w:r w:rsidRPr="006E65FC">
        <w:rPr>
          <w:rFonts w:ascii="Times New Roman" w:eastAsia="Times New Roman" w:hAnsi="Times New Roman" w:cs="Times New Roman"/>
          <w:color w:val="000000"/>
          <w:sz w:val="24"/>
          <w:szCs w:val="24"/>
          <w:lang w:val="ro-RO" w:eastAsia="ru-RU"/>
        </w:rPr>
        <w:t xml:space="preserve">, panourilor </w:t>
      </w:r>
      <w:proofErr w:type="spellStart"/>
      <w:r w:rsidRPr="006E65FC">
        <w:rPr>
          <w:rFonts w:ascii="Times New Roman" w:eastAsia="Times New Roman" w:hAnsi="Times New Roman" w:cs="Times New Roman"/>
          <w:color w:val="000000"/>
          <w:sz w:val="24"/>
          <w:szCs w:val="24"/>
          <w:lang w:val="ro-RO" w:eastAsia="ru-RU"/>
        </w:rPr>
        <w:t>informaţionale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construcţiilor</w:t>
      </w:r>
      <w:proofErr w:type="spellEnd"/>
      <w:r w:rsidRPr="006E65FC">
        <w:rPr>
          <w:rFonts w:ascii="Times New Roman" w:eastAsia="Times New Roman" w:hAnsi="Times New Roman" w:cs="Times New Roman"/>
          <w:color w:val="000000"/>
          <w:sz w:val="24"/>
          <w:szCs w:val="24"/>
          <w:lang w:val="ro-RO" w:eastAsia="ru-RU"/>
        </w:rPr>
        <w:t xml:space="preserve"> utilitare;</w:t>
      </w:r>
    </w:p>
    <w:p w14:paraId="108A2BF6"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lastRenderedPageBreak/>
        <w:t xml:space="preserve">i) poluării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 cu ape reziduale, chimicale, </w:t>
      </w:r>
      <w:proofErr w:type="spellStart"/>
      <w:r w:rsidRPr="006E65FC">
        <w:rPr>
          <w:rFonts w:ascii="Times New Roman" w:eastAsia="Times New Roman" w:hAnsi="Times New Roman" w:cs="Times New Roman"/>
          <w:color w:val="000000"/>
          <w:sz w:val="24"/>
          <w:szCs w:val="24"/>
          <w:lang w:val="ro-RO" w:eastAsia="ru-RU"/>
        </w:rPr>
        <w:t>deşeuri</w:t>
      </w:r>
      <w:proofErr w:type="spellEnd"/>
      <w:r w:rsidRPr="006E65FC">
        <w:rPr>
          <w:rFonts w:ascii="Times New Roman" w:eastAsia="Times New Roman" w:hAnsi="Times New Roman" w:cs="Times New Roman"/>
          <w:color w:val="000000"/>
          <w:sz w:val="24"/>
          <w:szCs w:val="24"/>
          <w:lang w:val="ro-RO" w:eastAsia="ru-RU"/>
        </w:rPr>
        <w:t xml:space="preserve"> de </w:t>
      </w:r>
      <w:proofErr w:type="spellStart"/>
      <w:r w:rsidRPr="006E65FC">
        <w:rPr>
          <w:rFonts w:ascii="Times New Roman" w:eastAsia="Times New Roman" w:hAnsi="Times New Roman" w:cs="Times New Roman"/>
          <w:color w:val="000000"/>
          <w:sz w:val="24"/>
          <w:szCs w:val="24"/>
          <w:lang w:val="ro-RO" w:eastAsia="ru-RU"/>
        </w:rPr>
        <w:t>producţie</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menajere;</w:t>
      </w:r>
    </w:p>
    <w:p w14:paraId="1FC53D55"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j) reducerii </w:t>
      </w:r>
      <w:proofErr w:type="spellStart"/>
      <w:r w:rsidRPr="006E65FC">
        <w:rPr>
          <w:rFonts w:ascii="Times New Roman" w:eastAsia="Times New Roman" w:hAnsi="Times New Roman" w:cs="Times New Roman"/>
          <w:color w:val="000000"/>
          <w:sz w:val="24"/>
          <w:szCs w:val="24"/>
          <w:lang w:val="ro-RO" w:eastAsia="ru-RU"/>
        </w:rPr>
        <w:t>suprafeţelor</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6CCEABDC"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k) distrugerii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sau deteriorării drumurilor, </w:t>
      </w:r>
      <w:proofErr w:type="spellStart"/>
      <w:r w:rsidRPr="006E65FC">
        <w:rPr>
          <w:rFonts w:ascii="Times New Roman" w:eastAsia="Times New Roman" w:hAnsi="Times New Roman" w:cs="Times New Roman"/>
          <w:color w:val="000000"/>
          <w:sz w:val="24"/>
          <w:szCs w:val="24"/>
          <w:lang w:val="ro-RO" w:eastAsia="ru-RU"/>
        </w:rPr>
        <w:t>aleelor</w:t>
      </w:r>
      <w:proofErr w:type="spellEnd"/>
      <w:r w:rsidRPr="006E65FC">
        <w:rPr>
          <w:rFonts w:ascii="Times New Roman" w:eastAsia="Times New Roman" w:hAnsi="Times New Roman" w:cs="Times New Roman"/>
          <w:color w:val="000000"/>
          <w:sz w:val="24"/>
          <w:szCs w:val="24"/>
          <w:lang w:val="ro-RO" w:eastAsia="ru-RU"/>
        </w:rPr>
        <w:t>, sistemelor</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de drenaj, </w:t>
      </w:r>
      <w:proofErr w:type="spellStart"/>
      <w:r w:rsidRPr="006E65FC">
        <w:rPr>
          <w:rFonts w:ascii="Times New Roman" w:eastAsia="Times New Roman" w:hAnsi="Times New Roman" w:cs="Times New Roman"/>
          <w:color w:val="000000"/>
          <w:sz w:val="24"/>
          <w:szCs w:val="24"/>
          <w:lang w:val="ro-RO" w:eastAsia="ru-RU"/>
        </w:rPr>
        <w:t>instalaţiilor</w:t>
      </w:r>
      <w:proofErr w:type="spellEnd"/>
      <w:r w:rsidRPr="006E65FC">
        <w:rPr>
          <w:rFonts w:ascii="Times New Roman" w:eastAsia="Times New Roman" w:hAnsi="Times New Roman" w:cs="Times New Roman"/>
          <w:color w:val="000000"/>
          <w:sz w:val="24"/>
          <w:szCs w:val="24"/>
          <w:lang w:val="ro-RO" w:eastAsia="ru-RU"/>
        </w:rPr>
        <w:t xml:space="preserve"> tehnice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inginereşti</w:t>
      </w:r>
      <w:proofErr w:type="spellEnd"/>
      <w:r w:rsidRPr="006E65FC">
        <w:rPr>
          <w:rFonts w:ascii="Times New Roman" w:eastAsia="Times New Roman" w:hAnsi="Times New Roman" w:cs="Times New Roman"/>
          <w:color w:val="000000"/>
          <w:sz w:val="24"/>
          <w:szCs w:val="24"/>
          <w:lang w:val="ro-RO" w:eastAsia="ru-RU"/>
        </w:rPr>
        <w:t>;</w:t>
      </w:r>
    </w:p>
    <w:p w14:paraId="4FA409C9"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l) decopertării litierei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deteriorării păturii vii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 stratului de sol fertil în alte scopuri </w:t>
      </w:r>
      <w:proofErr w:type="spellStart"/>
      <w:r w:rsidRPr="006E65FC">
        <w:rPr>
          <w:rFonts w:ascii="Times New Roman" w:eastAsia="Times New Roman" w:hAnsi="Times New Roman" w:cs="Times New Roman"/>
          <w:color w:val="000000"/>
          <w:sz w:val="24"/>
          <w:szCs w:val="24"/>
          <w:lang w:val="ro-RO" w:eastAsia="ru-RU"/>
        </w:rPr>
        <w:t>decît</w:t>
      </w:r>
      <w:proofErr w:type="spellEnd"/>
      <w:r w:rsidRPr="006E65FC">
        <w:rPr>
          <w:rFonts w:ascii="Times New Roman" w:eastAsia="Times New Roman" w:hAnsi="Times New Roman" w:cs="Times New Roman"/>
          <w:color w:val="000000"/>
          <w:sz w:val="24"/>
          <w:szCs w:val="24"/>
          <w:lang w:val="ro-RO" w:eastAsia="ru-RU"/>
        </w:rPr>
        <w:t xml:space="preserve"> cele silvice;</w:t>
      </w:r>
    </w:p>
    <w:p w14:paraId="63184F64"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m) colectării plantelor medicinale, </w:t>
      </w:r>
      <w:proofErr w:type="spellStart"/>
      <w:r w:rsidRPr="006E65FC">
        <w:rPr>
          <w:rFonts w:ascii="Times New Roman" w:eastAsia="Times New Roman" w:hAnsi="Times New Roman" w:cs="Times New Roman"/>
          <w:color w:val="000000"/>
          <w:sz w:val="24"/>
          <w:szCs w:val="24"/>
          <w:lang w:val="ro-RO" w:eastAsia="ru-RU"/>
        </w:rPr>
        <w:t>pomuşoarelor</w:t>
      </w:r>
      <w:proofErr w:type="spellEnd"/>
      <w:r w:rsidRPr="006E65FC">
        <w:rPr>
          <w:rFonts w:ascii="Times New Roman" w:eastAsia="Times New Roman" w:hAnsi="Times New Roman" w:cs="Times New Roman"/>
          <w:color w:val="000000"/>
          <w:sz w:val="24"/>
          <w:szCs w:val="24"/>
          <w:lang w:val="ro-RO" w:eastAsia="ru-RU"/>
        </w:rPr>
        <w:t>, fructelor, ierbii de gazon;</w:t>
      </w:r>
    </w:p>
    <w:p w14:paraId="36AA9455"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n) </w:t>
      </w:r>
      <w:proofErr w:type="spellStart"/>
      <w:r w:rsidRPr="006E65FC">
        <w:rPr>
          <w:rFonts w:ascii="Times New Roman" w:eastAsia="Times New Roman" w:hAnsi="Times New Roman" w:cs="Times New Roman"/>
          <w:color w:val="000000"/>
          <w:sz w:val="24"/>
          <w:szCs w:val="24"/>
          <w:lang w:val="ro-RO" w:eastAsia="ru-RU"/>
        </w:rPr>
        <w:t>păşunatului</w:t>
      </w:r>
      <w:proofErr w:type="spellEnd"/>
      <w:r w:rsidRPr="006E65FC">
        <w:rPr>
          <w:rFonts w:ascii="Times New Roman" w:eastAsia="Times New Roman" w:hAnsi="Times New Roman" w:cs="Times New Roman"/>
          <w:color w:val="000000"/>
          <w:sz w:val="24"/>
          <w:szCs w:val="24"/>
          <w:lang w:val="ro-RO" w:eastAsia="ru-RU"/>
        </w:rPr>
        <w:t>;</w:t>
      </w:r>
    </w:p>
    <w:p w14:paraId="49095506"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o) capturării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nimicirii animalelor;</w:t>
      </w:r>
    </w:p>
    <w:p w14:paraId="060FA059"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p) pescuitului în perioadele de </w:t>
      </w:r>
      <w:proofErr w:type="spellStart"/>
      <w:r w:rsidRPr="006E65FC">
        <w:rPr>
          <w:rFonts w:ascii="Times New Roman" w:eastAsia="Times New Roman" w:hAnsi="Times New Roman" w:cs="Times New Roman"/>
          <w:color w:val="000000"/>
          <w:sz w:val="24"/>
          <w:szCs w:val="24"/>
          <w:lang w:val="ro-RO" w:eastAsia="ru-RU"/>
        </w:rPr>
        <w:t>prohibiţie</w:t>
      </w:r>
      <w:proofErr w:type="spellEnd"/>
      <w:r w:rsidRPr="006E65FC">
        <w:rPr>
          <w:rFonts w:ascii="Times New Roman" w:eastAsia="Times New Roman" w:hAnsi="Times New Roman" w:cs="Times New Roman"/>
          <w:color w:val="000000"/>
          <w:sz w:val="24"/>
          <w:szCs w:val="24"/>
          <w:lang w:val="ro-RO" w:eastAsia="ru-RU"/>
        </w:rPr>
        <w:t>;</w:t>
      </w:r>
    </w:p>
    <w:p w14:paraId="20872FA8"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q) amplasării neautorizate a stupilor sau prisăcilor;</w:t>
      </w:r>
    </w:p>
    <w:p w14:paraId="7D3BF1C8"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r) </w:t>
      </w:r>
      <w:proofErr w:type="spellStart"/>
      <w:r w:rsidRPr="006E65FC">
        <w:rPr>
          <w:rFonts w:ascii="Times New Roman" w:eastAsia="Times New Roman" w:hAnsi="Times New Roman" w:cs="Times New Roman"/>
          <w:color w:val="000000"/>
          <w:sz w:val="24"/>
          <w:szCs w:val="24"/>
          <w:lang w:val="ro-RO" w:eastAsia="ru-RU"/>
        </w:rPr>
        <w:t>circulaţiei</w:t>
      </w:r>
      <w:proofErr w:type="spellEnd"/>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parcării</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autovehiculelor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altor</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mijloace</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de transport în locurile neautorizate;</w:t>
      </w:r>
    </w:p>
    <w:p w14:paraId="7FB776DF"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s) plimbării</w:t>
      </w:r>
      <w:r w:rsidR="00DD40AA" w:rsidRPr="006E65FC">
        <w:rPr>
          <w:rFonts w:ascii="Times New Roman" w:eastAsia="Times New Roman" w:hAnsi="Times New Roman" w:cs="Times New Roman"/>
          <w:color w:val="000000"/>
          <w:sz w:val="24"/>
          <w:szCs w:val="24"/>
          <w:lang w:val="ro-RO" w:eastAsia="ru-RU"/>
        </w:rPr>
        <w:t xml:space="preserve">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scăldării c</w:t>
      </w:r>
      <w:r w:rsidR="00DD40AA" w:rsidRPr="006E65FC">
        <w:rPr>
          <w:rFonts w:ascii="Times New Roman" w:eastAsia="Times New Roman" w:hAnsi="Times New Roman" w:cs="Times New Roman"/>
          <w:color w:val="000000"/>
          <w:sz w:val="24"/>
          <w:szCs w:val="24"/>
          <w:lang w:val="ro-RO" w:eastAsia="ru-RU"/>
        </w:rPr>
        <w:t>â</w:t>
      </w:r>
      <w:r w:rsidRPr="006E65FC">
        <w:rPr>
          <w:rFonts w:ascii="Times New Roman" w:eastAsia="Times New Roman" w:hAnsi="Times New Roman" w:cs="Times New Roman"/>
          <w:color w:val="000000"/>
          <w:sz w:val="24"/>
          <w:szCs w:val="24"/>
          <w:lang w:val="ro-RO" w:eastAsia="ru-RU"/>
        </w:rPr>
        <w:t xml:space="preserve">inilor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altor animale care pot afecta starea </w:t>
      </w:r>
      <w:proofErr w:type="spellStart"/>
      <w:r w:rsidRPr="006E65FC">
        <w:rPr>
          <w:rFonts w:ascii="Times New Roman" w:eastAsia="Times New Roman" w:hAnsi="Times New Roman" w:cs="Times New Roman"/>
          <w:color w:val="000000"/>
          <w:sz w:val="24"/>
          <w:szCs w:val="24"/>
          <w:lang w:val="ro-RO" w:eastAsia="ru-RU"/>
        </w:rPr>
        <w:t>spaţiilor</w:t>
      </w:r>
      <w:proofErr w:type="spellEnd"/>
      <w:r w:rsidRPr="006E65FC">
        <w:rPr>
          <w:rFonts w:ascii="Times New Roman" w:eastAsia="Times New Roman" w:hAnsi="Times New Roman" w:cs="Times New Roman"/>
          <w:color w:val="000000"/>
          <w:sz w:val="24"/>
          <w:szCs w:val="24"/>
          <w:lang w:val="ro-RO" w:eastAsia="ru-RU"/>
        </w:rPr>
        <w:t xml:space="preserve"> verzi;</w:t>
      </w:r>
    </w:p>
    <w:p w14:paraId="3C583489" w14:textId="77777777" w:rsidR="00DD40AA"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t) spălării autovehiculelor </w:t>
      </w:r>
      <w:proofErr w:type="spellStart"/>
      <w:r w:rsidRPr="006E65FC">
        <w:rPr>
          <w:rFonts w:ascii="Times New Roman" w:eastAsia="Times New Roman" w:hAnsi="Times New Roman" w:cs="Times New Roman"/>
          <w:color w:val="000000"/>
          <w:sz w:val="24"/>
          <w:szCs w:val="24"/>
          <w:lang w:val="ro-RO" w:eastAsia="ru-RU"/>
        </w:rPr>
        <w:t>şi</w:t>
      </w:r>
      <w:proofErr w:type="spellEnd"/>
      <w:r w:rsidRPr="006E65FC">
        <w:rPr>
          <w:rFonts w:ascii="Times New Roman" w:eastAsia="Times New Roman" w:hAnsi="Times New Roman" w:cs="Times New Roman"/>
          <w:color w:val="000000"/>
          <w:sz w:val="24"/>
          <w:szCs w:val="24"/>
          <w:lang w:val="ro-RO" w:eastAsia="ru-RU"/>
        </w:rPr>
        <w:t xml:space="preserve"> altor mijloace de transport</w:t>
      </w:r>
      <w:r w:rsidR="00967266"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în bazinele acvatice, în apropierea</w:t>
      </w:r>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 xml:space="preserve">izvoarelor </w:t>
      </w:r>
      <w:proofErr w:type="spellStart"/>
      <w:r w:rsidRPr="006E65FC">
        <w:rPr>
          <w:rFonts w:ascii="Times New Roman" w:eastAsia="Times New Roman" w:hAnsi="Times New Roman" w:cs="Times New Roman"/>
          <w:color w:val="000000"/>
          <w:sz w:val="24"/>
          <w:szCs w:val="24"/>
          <w:lang w:val="ro-RO" w:eastAsia="ru-RU"/>
        </w:rPr>
        <w:t>ş</w:t>
      </w:r>
      <w:r w:rsidR="00DD40AA" w:rsidRPr="006E65FC">
        <w:rPr>
          <w:rFonts w:ascii="Times New Roman" w:eastAsia="Times New Roman" w:hAnsi="Times New Roman" w:cs="Times New Roman"/>
          <w:color w:val="000000"/>
          <w:sz w:val="24"/>
          <w:szCs w:val="24"/>
          <w:lang w:val="ro-RO" w:eastAsia="ru-RU"/>
        </w:rPr>
        <w:t>i</w:t>
      </w:r>
      <w:proofErr w:type="spellEnd"/>
      <w:r w:rsidR="00DD40AA" w:rsidRPr="006E65FC">
        <w:rPr>
          <w:rFonts w:ascii="Times New Roman" w:eastAsia="Times New Roman" w:hAnsi="Times New Roman" w:cs="Times New Roman"/>
          <w:color w:val="000000"/>
          <w:sz w:val="24"/>
          <w:szCs w:val="24"/>
          <w:lang w:val="ro-RO" w:eastAsia="ru-RU"/>
        </w:rPr>
        <w:t xml:space="preserve"> </w:t>
      </w:r>
      <w:r w:rsidRPr="006E65FC">
        <w:rPr>
          <w:rFonts w:ascii="Times New Roman" w:eastAsia="Times New Roman" w:hAnsi="Times New Roman" w:cs="Times New Roman"/>
          <w:color w:val="000000"/>
          <w:sz w:val="24"/>
          <w:szCs w:val="24"/>
          <w:lang w:val="ro-RO" w:eastAsia="ru-RU"/>
        </w:rPr>
        <w:t>în alte locuri neautorizate.</w:t>
      </w:r>
    </w:p>
    <w:p w14:paraId="1EE4386C" w14:textId="77777777" w:rsidR="000957D6" w:rsidRPr="006E65FC" w:rsidRDefault="000957D6" w:rsidP="000F50F1">
      <w:pPr>
        <w:spacing w:after="0"/>
        <w:ind w:left="993" w:hanging="284"/>
        <w:jc w:val="both"/>
        <w:rPr>
          <w:rFonts w:ascii="Times New Roman" w:eastAsia="Times New Roman" w:hAnsi="Times New Roman" w:cs="Times New Roman"/>
          <w:color w:val="000000"/>
          <w:sz w:val="24"/>
          <w:szCs w:val="24"/>
          <w:lang w:val="ro-RO" w:eastAsia="ru-RU"/>
        </w:rPr>
      </w:pPr>
      <w:r w:rsidRPr="006E65FC">
        <w:rPr>
          <w:rFonts w:ascii="Times New Roman" w:eastAsia="Times New Roman" w:hAnsi="Times New Roman" w:cs="Times New Roman"/>
          <w:color w:val="000000"/>
          <w:sz w:val="24"/>
          <w:szCs w:val="24"/>
          <w:lang w:val="ro-RO" w:eastAsia="ru-RU"/>
        </w:rPr>
        <w:t xml:space="preserve">u) încălcării regulilor sanitare în </w:t>
      </w:r>
      <w:proofErr w:type="spellStart"/>
      <w:r w:rsidRPr="006E65FC">
        <w:rPr>
          <w:rFonts w:ascii="Times New Roman" w:eastAsia="Times New Roman" w:hAnsi="Times New Roman" w:cs="Times New Roman"/>
          <w:color w:val="000000"/>
          <w:sz w:val="24"/>
          <w:szCs w:val="24"/>
          <w:lang w:val="ro-RO" w:eastAsia="ru-RU"/>
        </w:rPr>
        <w:t>spaţiile</w:t>
      </w:r>
      <w:proofErr w:type="spellEnd"/>
      <w:r w:rsidRPr="006E65FC">
        <w:rPr>
          <w:rFonts w:ascii="Times New Roman" w:eastAsia="Times New Roman" w:hAnsi="Times New Roman" w:cs="Times New Roman"/>
          <w:color w:val="000000"/>
          <w:sz w:val="24"/>
          <w:szCs w:val="24"/>
          <w:lang w:val="ro-RO" w:eastAsia="ru-RU"/>
        </w:rPr>
        <w:t xml:space="preserve"> verzi.</w:t>
      </w:r>
    </w:p>
    <w:p w14:paraId="34555A1B" w14:textId="77777777" w:rsidR="00BC452F" w:rsidRPr="006E65FC" w:rsidRDefault="00BC452F" w:rsidP="000F50F1">
      <w:pPr>
        <w:spacing w:after="0"/>
        <w:rPr>
          <w:rFonts w:ascii="Times New Roman" w:hAnsi="Times New Roman" w:cs="Times New Roman"/>
          <w:sz w:val="24"/>
          <w:szCs w:val="24"/>
          <w:lang w:val="ro-RO"/>
        </w:rPr>
      </w:pPr>
    </w:p>
    <w:sectPr w:rsidR="00BC452F" w:rsidRPr="006E65FC" w:rsidSect="00BD556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0E3B" w14:textId="77777777" w:rsidR="00545F2E" w:rsidRDefault="00545F2E" w:rsidP="000F50F1">
      <w:pPr>
        <w:spacing w:after="0" w:line="240" w:lineRule="auto"/>
      </w:pPr>
      <w:r>
        <w:separator/>
      </w:r>
    </w:p>
  </w:endnote>
  <w:endnote w:type="continuationSeparator" w:id="0">
    <w:p w14:paraId="08CFEFFA" w14:textId="77777777" w:rsidR="00545F2E" w:rsidRDefault="00545F2E" w:rsidP="000F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0516"/>
      <w:docPartObj>
        <w:docPartGallery w:val="Page Numbers (Bottom of Page)"/>
        <w:docPartUnique/>
      </w:docPartObj>
    </w:sdtPr>
    <w:sdtEndPr/>
    <w:sdtContent>
      <w:p w14:paraId="1BA9BABE" w14:textId="77777777" w:rsidR="000F50F1" w:rsidRDefault="00C1567B">
        <w:pPr>
          <w:pStyle w:val="Footer"/>
          <w:jc w:val="right"/>
        </w:pPr>
        <w:r>
          <w:fldChar w:fldCharType="begin"/>
        </w:r>
        <w:r>
          <w:instrText xml:space="preserve"> PAGE   \* MERGEFORMAT </w:instrText>
        </w:r>
        <w:r>
          <w:fldChar w:fldCharType="separate"/>
        </w:r>
        <w:r w:rsidR="006A40D7">
          <w:rPr>
            <w:noProof/>
          </w:rPr>
          <w:t>1</w:t>
        </w:r>
        <w:r>
          <w:rPr>
            <w:noProof/>
          </w:rPr>
          <w:fldChar w:fldCharType="end"/>
        </w:r>
      </w:p>
    </w:sdtContent>
  </w:sdt>
  <w:p w14:paraId="596DCF0F" w14:textId="77777777" w:rsidR="000F50F1" w:rsidRDefault="000F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1341" w14:textId="77777777" w:rsidR="00545F2E" w:rsidRDefault="00545F2E" w:rsidP="000F50F1">
      <w:pPr>
        <w:spacing w:after="0" w:line="240" w:lineRule="auto"/>
      </w:pPr>
      <w:r>
        <w:separator/>
      </w:r>
    </w:p>
  </w:footnote>
  <w:footnote w:type="continuationSeparator" w:id="0">
    <w:p w14:paraId="28EBA900" w14:textId="77777777" w:rsidR="00545F2E" w:rsidRDefault="00545F2E" w:rsidP="000F5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868"/>
    <w:multiLevelType w:val="hybridMultilevel"/>
    <w:tmpl w:val="D76242E4"/>
    <w:lvl w:ilvl="0" w:tplc="A3B832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73AAD"/>
    <w:multiLevelType w:val="hybridMultilevel"/>
    <w:tmpl w:val="F59AC58E"/>
    <w:lvl w:ilvl="0" w:tplc="70C47AF8">
      <w:start w:val="1"/>
      <w:numFmt w:val="lowerLetter"/>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06B2E21"/>
    <w:multiLevelType w:val="hybridMultilevel"/>
    <w:tmpl w:val="EA8A4812"/>
    <w:lvl w:ilvl="0" w:tplc="70C47AF8">
      <w:start w:val="1"/>
      <w:numFmt w:val="lowerLetter"/>
      <w:lvlText w:val="%1)"/>
      <w:lvlJc w:val="left"/>
      <w:pPr>
        <w:ind w:left="144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327CC7"/>
    <w:multiLevelType w:val="hybridMultilevel"/>
    <w:tmpl w:val="7598ACD4"/>
    <w:lvl w:ilvl="0" w:tplc="5A06FC94">
      <w:start w:val="14"/>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600E9"/>
    <w:multiLevelType w:val="hybridMultilevel"/>
    <w:tmpl w:val="C87CDE66"/>
    <w:lvl w:ilvl="0" w:tplc="7478A1A2">
      <w:start w:val="1"/>
      <w:numFmt w:val="lowerLetter"/>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BF36DC2"/>
    <w:multiLevelType w:val="hybridMultilevel"/>
    <w:tmpl w:val="9556ABB8"/>
    <w:lvl w:ilvl="0" w:tplc="2320E00A">
      <w:start w:val="1"/>
      <w:numFmt w:val="lowerLetter"/>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377C05"/>
    <w:multiLevelType w:val="hybridMultilevel"/>
    <w:tmpl w:val="E8D60D80"/>
    <w:lvl w:ilvl="0" w:tplc="3DF20122">
      <w:start w:val="1"/>
      <w:numFmt w:val="decimal"/>
      <w:lvlText w:val="%1."/>
      <w:lvlJc w:val="left"/>
      <w:pPr>
        <w:ind w:left="720" w:hanging="360"/>
      </w:pPr>
      <w:rPr>
        <w:rFonts w:hint="default"/>
        <w:b/>
        <w:sz w:val="24"/>
        <w:szCs w:val="24"/>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637E5B"/>
    <w:multiLevelType w:val="hybridMultilevel"/>
    <w:tmpl w:val="F75C25FC"/>
    <w:lvl w:ilvl="0" w:tplc="D5AA765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C6398F"/>
    <w:multiLevelType w:val="hybridMultilevel"/>
    <w:tmpl w:val="A28EA7A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6"/>
  </w:num>
  <w:num w:numId="3">
    <w:abstractNumId w:val="8"/>
  </w:num>
  <w:num w:numId="4">
    <w:abstractNumId w:val="5"/>
  </w:num>
  <w:num w:numId="5">
    <w:abstractNumId w:val="3"/>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7F8"/>
    <w:rsid w:val="0003350A"/>
    <w:rsid w:val="00081865"/>
    <w:rsid w:val="000957D6"/>
    <w:rsid w:val="000F50F1"/>
    <w:rsid w:val="00130161"/>
    <w:rsid w:val="002B2EFF"/>
    <w:rsid w:val="00392C5D"/>
    <w:rsid w:val="004156C8"/>
    <w:rsid w:val="00427016"/>
    <w:rsid w:val="004411FB"/>
    <w:rsid w:val="00545F2E"/>
    <w:rsid w:val="005F0047"/>
    <w:rsid w:val="006716FD"/>
    <w:rsid w:val="006A40D7"/>
    <w:rsid w:val="006E65FC"/>
    <w:rsid w:val="00831F51"/>
    <w:rsid w:val="00967266"/>
    <w:rsid w:val="009C1618"/>
    <w:rsid w:val="00A7416F"/>
    <w:rsid w:val="00BC452F"/>
    <w:rsid w:val="00BD5566"/>
    <w:rsid w:val="00BE44A3"/>
    <w:rsid w:val="00C1567B"/>
    <w:rsid w:val="00D44C73"/>
    <w:rsid w:val="00D847F8"/>
    <w:rsid w:val="00DD40AA"/>
    <w:rsid w:val="00E5192C"/>
    <w:rsid w:val="00E849B1"/>
    <w:rsid w:val="00FA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41C0"/>
  <w15:docId w15:val="{9C02DD5D-42A7-4F5F-808C-3D437183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7F8"/>
    <w:pPr>
      <w:ind w:left="720"/>
      <w:contextualSpacing/>
    </w:pPr>
  </w:style>
  <w:style w:type="character" w:customStyle="1" w:styleId="docbody">
    <w:name w:val="doc_body"/>
    <w:basedOn w:val="DefaultParagraphFont"/>
    <w:rsid w:val="00E849B1"/>
  </w:style>
  <w:style w:type="paragraph" w:styleId="Header">
    <w:name w:val="header"/>
    <w:basedOn w:val="Normal"/>
    <w:link w:val="HeaderChar"/>
    <w:uiPriority w:val="99"/>
    <w:semiHidden/>
    <w:unhideWhenUsed/>
    <w:rsid w:val="000F50F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0F50F1"/>
  </w:style>
  <w:style w:type="paragraph" w:styleId="Footer">
    <w:name w:val="footer"/>
    <w:basedOn w:val="Normal"/>
    <w:link w:val="FooterChar"/>
    <w:uiPriority w:val="99"/>
    <w:unhideWhenUsed/>
    <w:rsid w:val="000F50F1"/>
    <w:pPr>
      <w:tabs>
        <w:tab w:val="center" w:pos="4677"/>
        <w:tab w:val="right" w:pos="9355"/>
      </w:tabs>
      <w:spacing w:after="0" w:line="240" w:lineRule="auto"/>
    </w:pPr>
  </w:style>
  <w:style w:type="character" w:customStyle="1" w:styleId="FooterChar">
    <w:name w:val="Footer Char"/>
    <w:basedOn w:val="DefaultParagraphFont"/>
    <w:link w:val="Footer"/>
    <w:uiPriority w:val="99"/>
    <w:rsid w:val="000F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532">
      <w:bodyDiv w:val="1"/>
      <w:marLeft w:val="0"/>
      <w:marRight w:val="0"/>
      <w:marTop w:val="0"/>
      <w:marBottom w:val="0"/>
      <w:divBdr>
        <w:top w:val="none" w:sz="0" w:space="0" w:color="auto"/>
        <w:left w:val="none" w:sz="0" w:space="0" w:color="auto"/>
        <w:bottom w:val="none" w:sz="0" w:space="0" w:color="auto"/>
        <w:right w:val="none" w:sz="0" w:space="0" w:color="auto"/>
      </w:divBdr>
    </w:div>
    <w:div w:id="405227006">
      <w:bodyDiv w:val="1"/>
      <w:marLeft w:val="0"/>
      <w:marRight w:val="0"/>
      <w:marTop w:val="0"/>
      <w:marBottom w:val="0"/>
      <w:divBdr>
        <w:top w:val="none" w:sz="0" w:space="0" w:color="auto"/>
        <w:left w:val="none" w:sz="0" w:space="0" w:color="auto"/>
        <w:bottom w:val="none" w:sz="0" w:space="0" w:color="auto"/>
        <w:right w:val="none" w:sz="0" w:space="0" w:color="auto"/>
      </w:divBdr>
    </w:div>
    <w:div w:id="407730112">
      <w:bodyDiv w:val="1"/>
      <w:marLeft w:val="0"/>
      <w:marRight w:val="0"/>
      <w:marTop w:val="0"/>
      <w:marBottom w:val="0"/>
      <w:divBdr>
        <w:top w:val="none" w:sz="0" w:space="0" w:color="auto"/>
        <w:left w:val="none" w:sz="0" w:space="0" w:color="auto"/>
        <w:bottom w:val="none" w:sz="0" w:space="0" w:color="auto"/>
        <w:right w:val="none" w:sz="0" w:space="0" w:color="auto"/>
      </w:divBdr>
    </w:div>
    <w:div w:id="535116100">
      <w:bodyDiv w:val="1"/>
      <w:marLeft w:val="0"/>
      <w:marRight w:val="0"/>
      <w:marTop w:val="0"/>
      <w:marBottom w:val="0"/>
      <w:divBdr>
        <w:top w:val="none" w:sz="0" w:space="0" w:color="auto"/>
        <w:left w:val="none" w:sz="0" w:space="0" w:color="auto"/>
        <w:bottom w:val="none" w:sz="0" w:space="0" w:color="auto"/>
        <w:right w:val="none" w:sz="0" w:space="0" w:color="auto"/>
      </w:divBdr>
    </w:div>
    <w:div w:id="597258359">
      <w:bodyDiv w:val="1"/>
      <w:marLeft w:val="0"/>
      <w:marRight w:val="0"/>
      <w:marTop w:val="0"/>
      <w:marBottom w:val="0"/>
      <w:divBdr>
        <w:top w:val="none" w:sz="0" w:space="0" w:color="auto"/>
        <w:left w:val="none" w:sz="0" w:space="0" w:color="auto"/>
        <w:bottom w:val="none" w:sz="0" w:space="0" w:color="auto"/>
        <w:right w:val="none" w:sz="0" w:space="0" w:color="auto"/>
      </w:divBdr>
    </w:div>
    <w:div w:id="650521317">
      <w:bodyDiv w:val="1"/>
      <w:marLeft w:val="0"/>
      <w:marRight w:val="0"/>
      <w:marTop w:val="0"/>
      <w:marBottom w:val="0"/>
      <w:divBdr>
        <w:top w:val="none" w:sz="0" w:space="0" w:color="auto"/>
        <w:left w:val="none" w:sz="0" w:space="0" w:color="auto"/>
        <w:bottom w:val="none" w:sz="0" w:space="0" w:color="auto"/>
        <w:right w:val="none" w:sz="0" w:space="0" w:color="auto"/>
      </w:divBdr>
    </w:div>
    <w:div w:id="751506316">
      <w:bodyDiv w:val="1"/>
      <w:marLeft w:val="0"/>
      <w:marRight w:val="0"/>
      <w:marTop w:val="0"/>
      <w:marBottom w:val="0"/>
      <w:divBdr>
        <w:top w:val="none" w:sz="0" w:space="0" w:color="auto"/>
        <w:left w:val="none" w:sz="0" w:space="0" w:color="auto"/>
        <w:bottom w:val="none" w:sz="0" w:space="0" w:color="auto"/>
        <w:right w:val="none" w:sz="0" w:space="0" w:color="auto"/>
      </w:divBdr>
    </w:div>
    <w:div w:id="753665637">
      <w:bodyDiv w:val="1"/>
      <w:marLeft w:val="0"/>
      <w:marRight w:val="0"/>
      <w:marTop w:val="0"/>
      <w:marBottom w:val="0"/>
      <w:divBdr>
        <w:top w:val="none" w:sz="0" w:space="0" w:color="auto"/>
        <w:left w:val="none" w:sz="0" w:space="0" w:color="auto"/>
        <w:bottom w:val="none" w:sz="0" w:space="0" w:color="auto"/>
        <w:right w:val="none" w:sz="0" w:space="0" w:color="auto"/>
      </w:divBdr>
    </w:div>
    <w:div w:id="879170289">
      <w:bodyDiv w:val="1"/>
      <w:marLeft w:val="0"/>
      <w:marRight w:val="0"/>
      <w:marTop w:val="0"/>
      <w:marBottom w:val="0"/>
      <w:divBdr>
        <w:top w:val="none" w:sz="0" w:space="0" w:color="auto"/>
        <w:left w:val="none" w:sz="0" w:space="0" w:color="auto"/>
        <w:bottom w:val="none" w:sz="0" w:space="0" w:color="auto"/>
        <w:right w:val="none" w:sz="0" w:space="0" w:color="auto"/>
      </w:divBdr>
    </w:div>
    <w:div w:id="959840730">
      <w:bodyDiv w:val="1"/>
      <w:marLeft w:val="0"/>
      <w:marRight w:val="0"/>
      <w:marTop w:val="0"/>
      <w:marBottom w:val="0"/>
      <w:divBdr>
        <w:top w:val="none" w:sz="0" w:space="0" w:color="auto"/>
        <w:left w:val="none" w:sz="0" w:space="0" w:color="auto"/>
        <w:bottom w:val="none" w:sz="0" w:space="0" w:color="auto"/>
        <w:right w:val="none" w:sz="0" w:space="0" w:color="auto"/>
      </w:divBdr>
    </w:div>
    <w:div w:id="970288408">
      <w:bodyDiv w:val="1"/>
      <w:marLeft w:val="0"/>
      <w:marRight w:val="0"/>
      <w:marTop w:val="0"/>
      <w:marBottom w:val="0"/>
      <w:divBdr>
        <w:top w:val="none" w:sz="0" w:space="0" w:color="auto"/>
        <w:left w:val="none" w:sz="0" w:space="0" w:color="auto"/>
        <w:bottom w:val="none" w:sz="0" w:space="0" w:color="auto"/>
        <w:right w:val="none" w:sz="0" w:space="0" w:color="auto"/>
      </w:divBdr>
    </w:div>
    <w:div w:id="1171794794">
      <w:bodyDiv w:val="1"/>
      <w:marLeft w:val="0"/>
      <w:marRight w:val="0"/>
      <w:marTop w:val="0"/>
      <w:marBottom w:val="0"/>
      <w:divBdr>
        <w:top w:val="none" w:sz="0" w:space="0" w:color="auto"/>
        <w:left w:val="none" w:sz="0" w:space="0" w:color="auto"/>
        <w:bottom w:val="none" w:sz="0" w:space="0" w:color="auto"/>
        <w:right w:val="none" w:sz="0" w:space="0" w:color="auto"/>
      </w:divBdr>
    </w:div>
    <w:div w:id="1384215716">
      <w:bodyDiv w:val="1"/>
      <w:marLeft w:val="0"/>
      <w:marRight w:val="0"/>
      <w:marTop w:val="0"/>
      <w:marBottom w:val="0"/>
      <w:divBdr>
        <w:top w:val="none" w:sz="0" w:space="0" w:color="auto"/>
        <w:left w:val="none" w:sz="0" w:space="0" w:color="auto"/>
        <w:bottom w:val="none" w:sz="0" w:space="0" w:color="auto"/>
        <w:right w:val="none" w:sz="0" w:space="0" w:color="auto"/>
      </w:divBdr>
    </w:div>
    <w:div w:id="1970086042">
      <w:bodyDiv w:val="1"/>
      <w:marLeft w:val="0"/>
      <w:marRight w:val="0"/>
      <w:marTop w:val="0"/>
      <w:marBottom w:val="0"/>
      <w:divBdr>
        <w:top w:val="none" w:sz="0" w:space="0" w:color="auto"/>
        <w:left w:val="none" w:sz="0" w:space="0" w:color="auto"/>
        <w:bottom w:val="none" w:sz="0" w:space="0" w:color="auto"/>
        <w:right w:val="none" w:sz="0" w:space="0" w:color="auto"/>
      </w:divBdr>
    </w:div>
    <w:div w:id="1973562007">
      <w:bodyDiv w:val="1"/>
      <w:marLeft w:val="0"/>
      <w:marRight w:val="0"/>
      <w:marTop w:val="0"/>
      <w:marBottom w:val="0"/>
      <w:divBdr>
        <w:top w:val="none" w:sz="0" w:space="0" w:color="auto"/>
        <w:left w:val="none" w:sz="0" w:space="0" w:color="auto"/>
        <w:bottom w:val="none" w:sz="0" w:space="0" w:color="auto"/>
        <w:right w:val="none" w:sz="0" w:space="0" w:color="auto"/>
      </w:divBdr>
    </w:div>
    <w:div w:id="2004698189">
      <w:bodyDiv w:val="1"/>
      <w:marLeft w:val="0"/>
      <w:marRight w:val="0"/>
      <w:marTop w:val="0"/>
      <w:marBottom w:val="0"/>
      <w:divBdr>
        <w:top w:val="none" w:sz="0" w:space="0" w:color="auto"/>
        <w:left w:val="none" w:sz="0" w:space="0" w:color="auto"/>
        <w:bottom w:val="none" w:sz="0" w:space="0" w:color="auto"/>
        <w:right w:val="none" w:sz="0" w:space="0" w:color="auto"/>
      </w:divBdr>
    </w:div>
    <w:div w:id="2008093052">
      <w:bodyDiv w:val="1"/>
      <w:marLeft w:val="0"/>
      <w:marRight w:val="0"/>
      <w:marTop w:val="0"/>
      <w:marBottom w:val="0"/>
      <w:divBdr>
        <w:top w:val="none" w:sz="0" w:space="0" w:color="auto"/>
        <w:left w:val="none" w:sz="0" w:space="0" w:color="auto"/>
        <w:bottom w:val="none" w:sz="0" w:space="0" w:color="auto"/>
        <w:right w:val="none" w:sz="0" w:space="0" w:color="auto"/>
      </w:divBdr>
    </w:div>
    <w:div w:id="21197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D8F4-47B1-400A-A81F-0DFD1712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2021-01-11T21:34:00Z</dcterms:created>
  <dcterms:modified xsi:type="dcterms:W3CDTF">2021-06-02T12:42:00Z</dcterms:modified>
</cp:coreProperties>
</file>